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6CCA" w:rsidRPr="008549F6" w:rsidRDefault="00446CCA">
      <w:pPr>
        <w:rPr>
          <w:rFonts w:ascii="Times New Roman" w:hAnsi="Times New Roman" w:cs="Times New Roman"/>
        </w:rPr>
      </w:pPr>
    </w:p>
    <w:p w:rsidR="00B73F08" w:rsidRPr="008549F6" w:rsidRDefault="00B73F08">
      <w:pPr>
        <w:rPr>
          <w:rFonts w:ascii="Times New Roman" w:hAnsi="Times New Roman" w:cs="Times New Roman"/>
        </w:rPr>
      </w:pPr>
    </w:p>
    <w:p w:rsidR="00B73F08" w:rsidRPr="008549F6" w:rsidRDefault="00B73F08">
      <w:pPr>
        <w:rPr>
          <w:rFonts w:ascii="Times New Roman" w:hAnsi="Times New Roman" w:cs="Times New Roman"/>
        </w:rPr>
      </w:pPr>
    </w:p>
    <w:p w:rsidR="00B73F08" w:rsidRPr="008549F6" w:rsidRDefault="00B73F08">
      <w:pPr>
        <w:rPr>
          <w:rFonts w:ascii="Times New Roman" w:hAnsi="Times New Roman" w:cs="Times New Roman"/>
        </w:rPr>
      </w:pPr>
    </w:p>
    <w:p w:rsidR="00B73F08" w:rsidRPr="008549F6" w:rsidRDefault="00B73F08">
      <w:pPr>
        <w:rPr>
          <w:rFonts w:ascii="Times New Roman" w:hAnsi="Times New Roman" w:cs="Times New Roman"/>
        </w:rPr>
      </w:pPr>
      <w:bookmarkStart w:id="0" w:name="_GoBack"/>
      <w:bookmarkEnd w:id="0"/>
    </w:p>
    <w:p w:rsidR="00B73F08" w:rsidRPr="008549F6" w:rsidRDefault="00B73F08">
      <w:pPr>
        <w:rPr>
          <w:rFonts w:ascii="Times New Roman" w:hAnsi="Times New Roman" w:cs="Times New Roman"/>
        </w:rPr>
      </w:pPr>
    </w:p>
    <w:p w:rsidR="00B73F08" w:rsidRPr="008549F6" w:rsidRDefault="00B73F08">
      <w:pPr>
        <w:rPr>
          <w:rFonts w:ascii="Times New Roman" w:hAnsi="Times New Roman" w:cs="Times New Roman"/>
        </w:rPr>
      </w:pPr>
    </w:p>
    <w:p w:rsidR="00B73F08" w:rsidRPr="008549F6" w:rsidRDefault="00B73F08">
      <w:pPr>
        <w:rPr>
          <w:rFonts w:ascii="Times New Roman" w:hAnsi="Times New Roman" w:cs="Times New Roman"/>
        </w:rPr>
      </w:pPr>
    </w:p>
    <w:p w:rsidR="00B73F08" w:rsidRPr="008549F6" w:rsidRDefault="00B73F08">
      <w:pPr>
        <w:rPr>
          <w:rFonts w:ascii="Times New Roman" w:hAnsi="Times New Roman" w:cs="Times New Roman"/>
        </w:rPr>
      </w:pPr>
    </w:p>
    <w:p w:rsidR="00B73F08" w:rsidRPr="008549F6" w:rsidRDefault="00B73F08">
      <w:pPr>
        <w:rPr>
          <w:rFonts w:ascii="Times New Roman" w:hAnsi="Times New Roman" w:cs="Times New Roman"/>
        </w:rPr>
      </w:pPr>
    </w:p>
    <w:p w:rsidR="00B73F08" w:rsidRPr="008549F6" w:rsidRDefault="00B73F08">
      <w:pPr>
        <w:rPr>
          <w:rFonts w:ascii="Times New Roman" w:hAnsi="Times New Roman" w:cs="Times New Roman"/>
        </w:rPr>
      </w:pPr>
    </w:p>
    <w:p w:rsidR="00B73F08" w:rsidRPr="008549F6" w:rsidRDefault="00B73F08" w:rsidP="00B73F08">
      <w:pPr>
        <w:spacing w:line="360" w:lineRule="auto"/>
        <w:jc w:val="center"/>
        <w:rPr>
          <w:rFonts w:ascii="Times New Roman" w:hAnsi="Times New Roman" w:cs="Times New Roman"/>
          <w:b/>
          <w:sz w:val="32"/>
        </w:rPr>
      </w:pPr>
    </w:p>
    <w:p w:rsidR="00B73F08" w:rsidRPr="008549F6" w:rsidRDefault="00FD0D6C" w:rsidP="00B73F08">
      <w:pPr>
        <w:spacing w:line="360" w:lineRule="auto"/>
        <w:jc w:val="center"/>
        <w:rPr>
          <w:rFonts w:ascii="Times New Roman" w:hAnsi="Times New Roman" w:cs="Times New Roman"/>
          <w:b/>
          <w:sz w:val="32"/>
        </w:rPr>
      </w:pPr>
      <w:r w:rsidRPr="008549F6">
        <w:rPr>
          <w:rFonts w:ascii="Times New Roman" w:hAnsi="Times New Roman" w:cs="Times New Roman"/>
          <w:b/>
          <w:sz w:val="32"/>
        </w:rPr>
        <w:t>NYC Realty Estate Analysis: Baychester District</w:t>
      </w:r>
    </w:p>
    <w:p w:rsidR="00B73F08" w:rsidRPr="008549F6" w:rsidRDefault="00B73F08" w:rsidP="00B73F08">
      <w:pPr>
        <w:spacing w:line="360" w:lineRule="auto"/>
        <w:jc w:val="center"/>
        <w:rPr>
          <w:rFonts w:ascii="Times New Roman" w:hAnsi="Times New Roman" w:cs="Times New Roman"/>
          <w:sz w:val="32"/>
        </w:rPr>
      </w:pPr>
      <w:r w:rsidRPr="008549F6">
        <w:rPr>
          <w:rFonts w:ascii="Times New Roman" w:hAnsi="Times New Roman" w:cs="Times New Roman"/>
          <w:sz w:val="32"/>
        </w:rPr>
        <w:t>by</w:t>
      </w:r>
    </w:p>
    <w:p w:rsidR="00B73F08" w:rsidRPr="008549F6" w:rsidRDefault="00B73F08" w:rsidP="00B73F08">
      <w:pPr>
        <w:spacing w:line="360" w:lineRule="auto"/>
        <w:jc w:val="center"/>
        <w:rPr>
          <w:rFonts w:ascii="Times New Roman" w:hAnsi="Times New Roman" w:cs="Times New Roman"/>
          <w:b/>
          <w:sz w:val="32"/>
        </w:rPr>
      </w:pPr>
      <w:proofErr w:type="spellStart"/>
      <w:r w:rsidRPr="008549F6">
        <w:rPr>
          <w:rFonts w:ascii="Times New Roman" w:hAnsi="Times New Roman" w:cs="Times New Roman"/>
          <w:b/>
          <w:sz w:val="32"/>
        </w:rPr>
        <w:t>Hsin</w:t>
      </w:r>
      <w:proofErr w:type="spellEnd"/>
      <w:r w:rsidRPr="008549F6">
        <w:rPr>
          <w:rFonts w:ascii="Times New Roman" w:hAnsi="Times New Roman" w:cs="Times New Roman"/>
          <w:b/>
          <w:sz w:val="32"/>
        </w:rPr>
        <w:t xml:space="preserve"> Fang Hu</w:t>
      </w:r>
    </w:p>
    <w:p w:rsidR="00B73F08" w:rsidRPr="008549F6" w:rsidRDefault="00B73F08" w:rsidP="00AD0E8F">
      <w:pPr>
        <w:spacing w:line="360" w:lineRule="auto"/>
        <w:jc w:val="center"/>
        <w:rPr>
          <w:rFonts w:ascii="Times New Roman" w:hAnsi="Times New Roman" w:cs="Times New Roman"/>
          <w:sz w:val="32"/>
        </w:rPr>
      </w:pPr>
      <w:r w:rsidRPr="008549F6">
        <w:rPr>
          <w:rFonts w:ascii="Times New Roman" w:hAnsi="Times New Roman" w:cs="Times New Roman"/>
          <w:sz w:val="32"/>
        </w:rPr>
        <w:t>5th Oct 2022</w:t>
      </w:r>
    </w:p>
    <w:p w:rsidR="00B73F08" w:rsidRPr="008549F6" w:rsidRDefault="00B73F08" w:rsidP="00B73F08">
      <w:pPr>
        <w:rPr>
          <w:rFonts w:ascii="Times New Roman" w:hAnsi="Times New Roman" w:cs="Times New Roman"/>
        </w:rPr>
      </w:pPr>
    </w:p>
    <w:p w:rsidR="00B73F08" w:rsidRPr="008549F6" w:rsidRDefault="00B73F08" w:rsidP="00B73F08">
      <w:pPr>
        <w:rPr>
          <w:rFonts w:ascii="Times New Roman" w:hAnsi="Times New Roman" w:cs="Times New Roman"/>
        </w:rPr>
      </w:pPr>
    </w:p>
    <w:p w:rsidR="00B73F08" w:rsidRPr="008549F6" w:rsidRDefault="00B73F08" w:rsidP="00B73F08">
      <w:pPr>
        <w:rPr>
          <w:rFonts w:ascii="Times New Roman" w:hAnsi="Times New Roman" w:cs="Times New Roman"/>
        </w:rPr>
      </w:pPr>
    </w:p>
    <w:p w:rsidR="00B73F08" w:rsidRPr="008549F6" w:rsidRDefault="00B73F08" w:rsidP="00B73F08">
      <w:pPr>
        <w:rPr>
          <w:rFonts w:ascii="Times New Roman" w:hAnsi="Times New Roman" w:cs="Times New Roman"/>
        </w:rPr>
      </w:pPr>
    </w:p>
    <w:p w:rsidR="00B73F08" w:rsidRPr="008549F6" w:rsidRDefault="00B73F08" w:rsidP="00B73F08">
      <w:pPr>
        <w:rPr>
          <w:rFonts w:ascii="Times New Roman" w:hAnsi="Times New Roman" w:cs="Times New Roman"/>
        </w:rPr>
      </w:pPr>
    </w:p>
    <w:p w:rsidR="00B73F08" w:rsidRPr="008549F6" w:rsidRDefault="00B73F08">
      <w:pPr>
        <w:rPr>
          <w:rFonts w:ascii="Times New Roman" w:hAnsi="Times New Roman" w:cs="Times New Roman"/>
          <w:sz w:val="32"/>
        </w:rPr>
      </w:pPr>
      <w:r w:rsidRPr="008549F6">
        <w:rPr>
          <w:rFonts w:ascii="Times New Roman" w:hAnsi="Times New Roman" w:cs="Times New Roman"/>
          <w:sz w:val="32"/>
        </w:rPr>
        <w:br w:type="page"/>
      </w:r>
    </w:p>
    <w:p w:rsidR="000C2E46" w:rsidRPr="008549F6" w:rsidRDefault="000C2E46" w:rsidP="000C2E46">
      <w:pPr>
        <w:spacing w:line="480" w:lineRule="auto"/>
        <w:jc w:val="center"/>
        <w:rPr>
          <w:rFonts w:ascii="Times New Roman" w:hAnsi="Times New Roman" w:cs="Times New Roman"/>
          <w:b/>
          <w:sz w:val="28"/>
        </w:rPr>
      </w:pPr>
      <w:r w:rsidRPr="008549F6">
        <w:rPr>
          <w:rFonts w:ascii="Times New Roman" w:hAnsi="Times New Roman" w:cs="Times New Roman"/>
          <w:b/>
          <w:sz w:val="28"/>
        </w:rPr>
        <w:lastRenderedPageBreak/>
        <w:t>Table of contents</w:t>
      </w:r>
    </w:p>
    <w:p w:rsidR="000C2E46" w:rsidRPr="008549F6" w:rsidRDefault="000C2E46" w:rsidP="000C2E46">
      <w:pPr>
        <w:spacing w:line="360" w:lineRule="auto"/>
        <w:rPr>
          <w:rFonts w:ascii="Times New Roman" w:hAnsi="Times New Roman" w:cs="Times New Roman"/>
        </w:rPr>
      </w:pPr>
      <w:r w:rsidRPr="008549F6">
        <w:rPr>
          <w:rFonts w:ascii="Times New Roman" w:hAnsi="Times New Roman" w:cs="Times New Roman"/>
        </w:rPr>
        <w:t>Summary</w:t>
      </w:r>
      <w:r w:rsidR="008549F6" w:rsidRPr="008549F6">
        <w:rPr>
          <w:rFonts w:ascii="Times New Roman" w:hAnsi="Times New Roman" w:cs="Times New Roman"/>
        </w:rPr>
        <w:t>..........</w:t>
      </w:r>
      <w:r w:rsidR="008549F6" w:rsidRPr="008549F6">
        <w:rPr>
          <w:rFonts w:ascii="Times New Roman" w:hAnsi="Times New Roman" w:cs="Times New Roman"/>
        </w:rPr>
        <w:t>..............................................................................................................</w:t>
      </w:r>
      <w:r w:rsidR="008549F6" w:rsidRPr="008549F6">
        <w:rPr>
          <w:rFonts w:ascii="Times New Roman" w:hAnsi="Times New Roman" w:cs="Times New Roman"/>
        </w:rPr>
        <w:t>2</w:t>
      </w:r>
    </w:p>
    <w:p w:rsidR="000C2E46" w:rsidRPr="008549F6" w:rsidRDefault="008549F6" w:rsidP="000C2E46">
      <w:pPr>
        <w:spacing w:line="360" w:lineRule="auto"/>
        <w:rPr>
          <w:rFonts w:ascii="Times New Roman" w:hAnsi="Times New Roman" w:cs="Times New Roman"/>
        </w:rPr>
      </w:pPr>
      <w:r w:rsidRPr="008549F6">
        <w:rPr>
          <w:rFonts w:ascii="Times New Roman" w:hAnsi="Times New Roman" w:cs="Times New Roman"/>
        </w:rPr>
        <w:t>Object</w:t>
      </w:r>
      <w:r w:rsidRPr="008549F6">
        <w:rPr>
          <w:rFonts w:ascii="Times New Roman" w:hAnsi="Times New Roman" w:cs="Times New Roman"/>
        </w:rPr>
        <w:t>.............................................................................................................................</w:t>
      </w:r>
      <w:r w:rsidRPr="008549F6">
        <w:rPr>
          <w:rFonts w:ascii="Times New Roman" w:hAnsi="Times New Roman" w:cs="Times New Roman"/>
        </w:rPr>
        <w:t>2</w:t>
      </w:r>
    </w:p>
    <w:p w:rsidR="00DC2108" w:rsidRPr="008549F6" w:rsidRDefault="00DC2108" w:rsidP="000C2E46">
      <w:pPr>
        <w:spacing w:line="360" w:lineRule="auto"/>
        <w:rPr>
          <w:rFonts w:ascii="Times New Roman" w:hAnsi="Times New Roman" w:cs="Times New Roman"/>
        </w:rPr>
      </w:pPr>
      <w:r w:rsidRPr="008549F6">
        <w:rPr>
          <w:rFonts w:ascii="Times New Roman" w:hAnsi="Times New Roman" w:cs="Times New Roman"/>
        </w:rPr>
        <w:t>Data Preparation</w:t>
      </w:r>
      <w:r w:rsidR="008549F6" w:rsidRPr="008549F6">
        <w:rPr>
          <w:rFonts w:ascii="Times New Roman" w:hAnsi="Times New Roman" w:cs="Times New Roman"/>
        </w:rPr>
        <w:t>.............................................................................................................</w:t>
      </w:r>
      <w:r w:rsidR="008549F6" w:rsidRPr="008549F6">
        <w:rPr>
          <w:rFonts w:ascii="Times New Roman" w:hAnsi="Times New Roman" w:cs="Times New Roman"/>
        </w:rPr>
        <w:t>3</w:t>
      </w:r>
    </w:p>
    <w:p w:rsidR="000C2E46" w:rsidRPr="008549F6" w:rsidRDefault="000C2E46" w:rsidP="000C2E46">
      <w:pPr>
        <w:spacing w:line="360" w:lineRule="auto"/>
        <w:rPr>
          <w:rFonts w:ascii="Times New Roman" w:hAnsi="Times New Roman" w:cs="Times New Roman"/>
        </w:rPr>
      </w:pPr>
      <w:r w:rsidRPr="008549F6">
        <w:rPr>
          <w:rFonts w:ascii="Times New Roman" w:hAnsi="Times New Roman" w:cs="Times New Roman"/>
        </w:rPr>
        <w:t>Exploratory Data Analysis</w:t>
      </w:r>
      <w:r w:rsidR="008549F6" w:rsidRPr="008549F6">
        <w:rPr>
          <w:rFonts w:ascii="Times New Roman" w:hAnsi="Times New Roman" w:cs="Times New Roman"/>
        </w:rPr>
        <w:t>.............................................................................................</w:t>
      </w:r>
      <w:r w:rsidR="008549F6" w:rsidRPr="008549F6">
        <w:rPr>
          <w:rFonts w:ascii="Times New Roman" w:hAnsi="Times New Roman" w:cs="Times New Roman"/>
        </w:rPr>
        <w:t>5</w:t>
      </w:r>
    </w:p>
    <w:p w:rsidR="00947A13" w:rsidRPr="008549F6" w:rsidRDefault="00947A13" w:rsidP="000C2E46">
      <w:pPr>
        <w:spacing w:line="360" w:lineRule="auto"/>
        <w:rPr>
          <w:rFonts w:ascii="Times New Roman" w:hAnsi="Times New Roman" w:cs="Times New Roman"/>
        </w:rPr>
      </w:pPr>
      <w:r w:rsidRPr="008549F6">
        <w:rPr>
          <w:rFonts w:ascii="Times New Roman" w:hAnsi="Times New Roman" w:cs="Times New Roman"/>
        </w:rPr>
        <w:t>Predictive Analytics</w:t>
      </w:r>
      <w:r w:rsidR="008549F6" w:rsidRPr="008549F6">
        <w:rPr>
          <w:rFonts w:ascii="Times New Roman" w:hAnsi="Times New Roman" w:cs="Times New Roman"/>
        </w:rPr>
        <w:t>.......................................................................................................</w:t>
      </w:r>
      <w:r w:rsidR="008549F6" w:rsidRPr="008549F6">
        <w:rPr>
          <w:rFonts w:ascii="Times New Roman" w:hAnsi="Times New Roman" w:cs="Times New Roman"/>
        </w:rPr>
        <w:t>8</w:t>
      </w:r>
    </w:p>
    <w:p w:rsidR="000C2E46" w:rsidRPr="008549F6" w:rsidRDefault="000C2E46" w:rsidP="000C2E46">
      <w:pPr>
        <w:spacing w:line="360" w:lineRule="auto"/>
        <w:rPr>
          <w:rFonts w:ascii="Times New Roman" w:hAnsi="Times New Roman" w:cs="Times New Roman"/>
        </w:rPr>
      </w:pPr>
      <w:r w:rsidRPr="008549F6">
        <w:rPr>
          <w:rFonts w:ascii="Times New Roman" w:hAnsi="Times New Roman" w:cs="Times New Roman"/>
        </w:rPr>
        <w:t xml:space="preserve">Data Modeling and </w:t>
      </w:r>
      <w:r w:rsidR="00947A13" w:rsidRPr="008549F6">
        <w:rPr>
          <w:rFonts w:ascii="Times New Roman" w:hAnsi="Times New Roman" w:cs="Times New Roman"/>
        </w:rPr>
        <w:t>Optimization</w:t>
      </w:r>
      <w:r w:rsidR="008549F6" w:rsidRPr="008549F6">
        <w:rPr>
          <w:rFonts w:ascii="Times New Roman" w:hAnsi="Times New Roman" w:cs="Times New Roman"/>
        </w:rPr>
        <w:t>.................................................................................</w:t>
      </w:r>
      <w:r w:rsidR="008549F6" w:rsidRPr="008549F6">
        <w:rPr>
          <w:rFonts w:ascii="Times New Roman" w:hAnsi="Times New Roman" w:cs="Times New Roman"/>
        </w:rPr>
        <w:t>11</w:t>
      </w:r>
    </w:p>
    <w:p w:rsidR="000C2E46" w:rsidRPr="008549F6" w:rsidRDefault="000C2E46" w:rsidP="000C2E46">
      <w:pPr>
        <w:spacing w:line="360" w:lineRule="auto"/>
        <w:rPr>
          <w:rFonts w:ascii="Times New Roman" w:hAnsi="Times New Roman" w:cs="Times New Roman"/>
        </w:rPr>
      </w:pPr>
      <w:r w:rsidRPr="008549F6">
        <w:rPr>
          <w:rFonts w:ascii="Times New Roman" w:hAnsi="Times New Roman" w:cs="Times New Roman"/>
        </w:rPr>
        <w:t>Conclusion</w:t>
      </w:r>
      <w:r w:rsidR="008549F6" w:rsidRPr="008549F6">
        <w:rPr>
          <w:rFonts w:ascii="Times New Roman" w:hAnsi="Times New Roman" w:cs="Times New Roman"/>
        </w:rPr>
        <w:t>....................................................................................................................</w:t>
      </w:r>
      <w:r w:rsidR="008549F6" w:rsidRPr="008549F6">
        <w:rPr>
          <w:rFonts w:ascii="Times New Roman" w:hAnsi="Times New Roman" w:cs="Times New Roman"/>
        </w:rPr>
        <w:t>15</w:t>
      </w:r>
    </w:p>
    <w:p w:rsidR="00B02A72" w:rsidRPr="008549F6" w:rsidRDefault="00B02A72" w:rsidP="000C2E46">
      <w:pPr>
        <w:spacing w:line="360" w:lineRule="auto"/>
        <w:rPr>
          <w:rFonts w:ascii="Times New Roman" w:hAnsi="Times New Roman" w:cs="Times New Roman"/>
        </w:rPr>
      </w:pPr>
    </w:p>
    <w:p w:rsidR="003941CB" w:rsidRPr="008549F6" w:rsidRDefault="003941CB">
      <w:pPr>
        <w:rPr>
          <w:rFonts w:ascii="Times New Roman" w:hAnsi="Times New Roman" w:cs="Times New Roman"/>
        </w:rPr>
      </w:pPr>
      <w:r w:rsidRPr="008549F6">
        <w:rPr>
          <w:rFonts w:ascii="Times New Roman" w:hAnsi="Times New Roman" w:cs="Times New Roman"/>
        </w:rPr>
        <w:br w:type="page"/>
      </w:r>
    </w:p>
    <w:p w:rsidR="00B02A72" w:rsidRPr="008549F6" w:rsidRDefault="008549F6" w:rsidP="00B02A72">
      <w:pPr>
        <w:spacing w:line="480" w:lineRule="auto"/>
        <w:jc w:val="center"/>
        <w:rPr>
          <w:rFonts w:ascii="Times New Roman" w:hAnsi="Times New Roman" w:cs="Times New Roman"/>
          <w:b/>
          <w:sz w:val="28"/>
        </w:rPr>
      </w:pPr>
      <w:r w:rsidRPr="008549F6">
        <w:rPr>
          <w:rFonts w:ascii="Times New Roman" w:hAnsi="Times New Roman" w:cs="Times New Roman"/>
          <w:b/>
          <w:sz w:val="28"/>
        </w:rPr>
        <w:lastRenderedPageBreak/>
        <w:t>Summary</w:t>
      </w:r>
    </w:p>
    <w:p w:rsidR="001E06E7" w:rsidRPr="008549F6" w:rsidRDefault="001E06E7" w:rsidP="00921221">
      <w:pPr>
        <w:spacing w:line="276" w:lineRule="auto"/>
        <w:rPr>
          <w:rFonts w:ascii="Times New Roman" w:hAnsi="Times New Roman" w:cs="Times New Roman"/>
        </w:rPr>
      </w:pPr>
      <w:r w:rsidRPr="008549F6">
        <w:rPr>
          <w:rFonts w:ascii="Times New Roman" w:hAnsi="Times New Roman" w:cs="Times New Roman"/>
        </w:rPr>
        <w:t>This analysis report aims to determine the feasibility of establishing a real estate firm in the Baychester District of New York. To accomplish this, I utilized NYC Real Estate SQL data, along with tools such as R Studio, Power BI, and Advanced Excel. The report follows a comprehensive approach, beginning with descriptive analytics for data exploration, followed by predictive analytics using Time Series and Regression forecast models to predict future sales performance. Finally, prescriptive analytics utilizing Excel Solver is employed to assess the profitability of opening an office.</w:t>
      </w:r>
    </w:p>
    <w:p w:rsidR="001E06E7" w:rsidRPr="008549F6" w:rsidRDefault="001E06E7" w:rsidP="00921221">
      <w:pPr>
        <w:spacing w:line="276" w:lineRule="auto"/>
        <w:rPr>
          <w:rFonts w:ascii="Times New Roman" w:hAnsi="Times New Roman" w:cs="Times New Roman"/>
        </w:rPr>
      </w:pPr>
      <w:r w:rsidRPr="008549F6">
        <w:rPr>
          <w:rFonts w:ascii="Times New Roman" w:hAnsi="Times New Roman" w:cs="Times New Roman"/>
        </w:rPr>
        <w:t>Historical data shows residential sales in Baychester significantly surpass commercial sales: $120.7 million versus $29.76 million. Using a regression forecasting model, we projected residential sales for the next eight quarters (2022-2023), expecting approximately $1,093,024 in revenue. However, considering costs (initial investment, office space, labor, marketing), our estimated net present value of profit is around $430,000, with a 65% return on investment. Opening a Baychester office, focusing on residential sales, appears favorable. Practical aspects include limited manpower with only three employees and the need for in-depth risk analysis before making a final decision.</w:t>
      </w:r>
    </w:p>
    <w:p w:rsidR="00B02A72" w:rsidRPr="008549F6" w:rsidRDefault="00B02A72">
      <w:pPr>
        <w:rPr>
          <w:rFonts w:ascii="Times New Roman" w:hAnsi="Times New Roman" w:cs="Times New Roman"/>
        </w:rPr>
      </w:pPr>
    </w:p>
    <w:p w:rsidR="00B02A72" w:rsidRPr="008549F6" w:rsidRDefault="00921221" w:rsidP="008549F6">
      <w:pPr>
        <w:spacing w:line="480" w:lineRule="auto"/>
        <w:jc w:val="center"/>
        <w:rPr>
          <w:rFonts w:ascii="Times New Roman" w:hAnsi="Times New Roman" w:cs="Times New Roman"/>
          <w:b/>
          <w:sz w:val="28"/>
        </w:rPr>
      </w:pPr>
      <w:r w:rsidRPr="008549F6">
        <w:rPr>
          <w:rFonts w:ascii="Times New Roman" w:hAnsi="Times New Roman" w:cs="Times New Roman"/>
          <w:b/>
          <w:sz w:val="28"/>
        </w:rPr>
        <w:t>Objectives</w:t>
      </w:r>
    </w:p>
    <w:p w:rsidR="00693950" w:rsidRPr="008549F6" w:rsidRDefault="00921221" w:rsidP="00693950">
      <w:pPr>
        <w:pStyle w:val="a3"/>
        <w:numPr>
          <w:ilvl w:val="0"/>
          <w:numId w:val="3"/>
        </w:numPr>
        <w:ind w:leftChars="0"/>
        <w:rPr>
          <w:rFonts w:ascii="Times New Roman" w:hAnsi="Times New Roman" w:cs="Times New Roman"/>
        </w:rPr>
      </w:pPr>
      <w:r w:rsidRPr="008549F6">
        <w:rPr>
          <w:rFonts w:ascii="Times New Roman" w:hAnsi="Times New Roman" w:cs="Times New Roman"/>
        </w:rPr>
        <w:t>Determine what type of realty to open</w:t>
      </w:r>
    </w:p>
    <w:p w:rsidR="00B02A72" w:rsidRPr="008549F6" w:rsidRDefault="0089292E" w:rsidP="00693950">
      <w:pPr>
        <w:rPr>
          <w:rFonts w:ascii="Times New Roman" w:hAnsi="Times New Roman" w:cs="Times New Roman"/>
        </w:rPr>
      </w:pPr>
      <w:r w:rsidRPr="008549F6">
        <w:rPr>
          <w:rFonts w:ascii="Times New Roman" w:hAnsi="Times New Roman" w:cs="Times New Roman"/>
        </w:rPr>
        <w:t>Choose between residential, commercial, mixed-use, or a combination of realty services based on the assigned neighborhood.</w:t>
      </w:r>
    </w:p>
    <w:p w:rsidR="00B02A72" w:rsidRPr="008549F6" w:rsidRDefault="00921221" w:rsidP="0089292E">
      <w:pPr>
        <w:pStyle w:val="a3"/>
        <w:numPr>
          <w:ilvl w:val="0"/>
          <w:numId w:val="3"/>
        </w:numPr>
        <w:ind w:leftChars="0"/>
        <w:rPr>
          <w:rFonts w:ascii="Times New Roman" w:hAnsi="Times New Roman" w:cs="Times New Roman"/>
        </w:rPr>
      </w:pPr>
      <w:r w:rsidRPr="008549F6">
        <w:rPr>
          <w:rFonts w:ascii="Times New Roman" w:hAnsi="Times New Roman" w:cs="Times New Roman"/>
        </w:rPr>
        <w:t>Assess the market</w:t>
      </w:r>
    </w:p>
    <w:p w:rsidR="00921221" w:rsidRPr="008549F6" w:rsidRDefault="0089292E" w:rsidP="00921221">
      <w:pPr>
        <w:rPr>
          <w:rFonts w:ascii="Times New Roman" w:hAnsi="Times New Roman" w:cs="Times New Roman"/>
        </w:rPr>
      </w:pPr>
      <w:r w:rsidRPr="008549F6">
        <w:rPr>
          <w:rFonts w:ascii="Times New Roman" w:hAnsi="Times New Roman" w:cs="Times New Roman"/>
        </w:rPr>
        <w:t>Justify the business's capital requirements to lenders by highlighting the demand for services, expected growth, and the potential for profitable operations with satisfactory revenue levels.</w:t>
      </w:r>
    </w:p>
    <w:p w:rsidR="00921221" w:rsidRPr="008549F6" w:rsidRDefault="0089292E" w:rsidP="00921221">
      <w:pPr>
        <w:pStyle w:val="a3"/>
        <w:numPr>
          <w:ilvl w:val="0"/>
          <w:numId w:val="3"/>
        </w:numPr>
        <w:ind w:leftChars="0"/>
        <w:rPr>
          <w:rFonts w:ascii="Times New Roman" w:hAnsi="Times New Roman" w:cs="Times New Roman"/>
        </w:rPr>
      </w:pPr>
      <w:r w:rsidRPr="008549F6">
        <w:rPr>
          <w:rFonts w:ascii="Times New Roman" w:hAnsi="Times New Roman" w:cs="Times New Roman"/>
        </w:rPr>
        <w:t>Strategic location</w:t>
      </w:r>
    </w:p>
    <w:p w:rsidR="00B02A72" w:rsidRPr="008549F6" w:rsidRDefault="0089292E">
      <w:pPr>
        <w:rPr>
          <w:rFonts w:ascii="Times New Roman" w:hAnsi="Times New Roman" w:cs="Times New Roman"/>
        </w:rPr>
      </w:pPr>
      <w:r w:rsidRPr="008549F6">
        <w:rPr>
          <w:rFonts w:ascii="Times New Roman" w:hAnsi="Times New Roman" w:cs="Times New Roman"/>
        </w:rPr>
        <w:t>Minimize expenses and maximize efficiency by avoiding heavy competition and reducing travel time for agents. This ensures higher productivity, minimizes opportunity costs, prevents employee fatigue, saves on travel expenses, increases the frequency of closed sales, and establishes expertise in the chosen locale.</w:t>
      </w:r>
    </w:p>
    <w:p w:rsidR="00D06812" w:rsidRPr="008549F6" w:rsidRDefault="00D06812">
      <w:pPr>
        <w:rPr>
          <w:rFonts w:ascii="Times New Roman" w:hAnsi="Times New Roman" w:cs="Times New Roman"/>
        </w:rPr>
      </w:pPr>
      <w:r w:rsidRPr="008549F6">
        <w:rPr>
          <w:rFonts w:ascii="Times New Roman" w:hAnsi="Times New Roman" w:cs="Times New Roman"/>
        </w:rPr>
        <w:br w:type="page"/>
      </w:r>
    </w:p>
    <w:p w:rsidR="00DC2108" w:rsidRPr="008549F6" w:rsidRDefault="00DC2108" w:rsidP="00DC2108">
      <w:pPr>
        <w:spacing w:line="480" w:lineRule="auto"/>
        <w:jc w:val="center"/>
        <w:rPr>
          <w:rFonts w:ascii="Times New Roman" w:hAnsi="Times New Roman" w:cs="Times New Roman"/>
          <w:b/>
          <w:sz w:val="28"/>
        </w:rPr>
      </w:pPr>
      <w:r w:rsidRPr="008549F6">
        <w:rPr>
          <w:rFonts w:ascii="Times New Roman" w:hAnsi="Times New Roman" w:cs="Times New Roman"/>
          <w:b/>
          <w:sz w:val="28"/>
        </w:rPr>
        <w:lastRenderedPageBreak/>
        <w:t>Data Preparation</w:t>
      </w:r>
    </w:p>
    <w:p w:rsidR="00DC2108" w:rsidRPr="008549F6" w:rsidRDefault="00DC2108" w:rsidP="00DC2108">
      <w:pPr>
        <w:spacing w:line="276" w:lineRule="auto"/>
        <w:rPr>
          <w:rFonts w:ascii="Times New Roman" w:hAnsi="Times New Roman" w:cs="Times New Roman"/>
          <w:b/>
        </w:rPr>
      </w:pPr>
      <w:r w:rsidRPr="008549F6">
        <w:rPr>
          <w:rFonts w:ascii="Times New Roman" w:hAnsi="Times New Roman" w:cs="Times New Roman"/>
          <w:b/>
        </w:rPr>
        <w:t>Data Overview</w:t>
      </w:r>
    </w:p>
    <w:p w:rsidR="00DC2108" w:rsidRPr="008549F6" w:rsidRDefault="00B60C6F" w:rsidP="00B60C6F">
      <w:pPr>
        <w:spacing w:line="276" w:lineRule="auto"/>
        <w:rPr>
          <w:rFonts w:ascii="Times New Roman" w:hAnsi="Times New Roman" w:cs="Times New Roman"/>
        </w:rPr>
      </w:pPr>
      <w:r w:rsidRPr="008549F6">
        <w:rPr>
          <w:rFonts w:ascii="Times New Roman" w:hAnsi="Times New Roman" w:cs="Times New Roman"/>
        </w:rPr>
        <w:t>The NYC Real Estate Data</w:t>
      </w:r>
      <w:r w:rsidR="001B16A7" w:rsidRPr="008549F6">
        <w:rPr>
          <w:rFonts w:ascii="Times New Roman" w:hAnsi="Times New Roman" w:cs="Times New Roman"/>
        </w:rPr>
        <w:t>set</w:t>
      </w:r>
      <w:r w:rsidRPr="008549F6">
        <w:rPr>
          <w:rFonts w:ascii="Times New Roman" w:hAnsi="Times New Roman" w:cs="Times New Roman"/>
        </w:rPr>
        <w:t xml:space="preserve"> w</w:t>
      </w:r>
      <w:r w:rsidR="001B16A7" w:rsidRPr="008549F6">
        <w:rPr>
          <w:rFonts w:ascii="Times New Roman" w:hAnsi="Times New Roman" w:cs="Times New Roman"/>
        </w:rPr>
        <w:t>as</w:t>
      </w:r>
      <w:r w:rsidRPr="008549F6">
        <w:rPr>
          <w:rFonts w:ascii="Times New Roman" w:hAnsi="Times New Roman" w:cs="Times New Roman"/>
        </w:rPr>
        <w:t xml:space="preserve"> from the Boston University MET Lab SQL Server database. We will use </w:t>
      </w:r>
      <w:r w:rsidR="001B16A7" w:rsidRPr="008549F6">
        <w:rPr>
          <w:rFonts w:ascii="Times New Roman" w:hAnsi="Times New Roman" w:cs="Times New Roman"/>
        </w:rPr>
        <w:t>4</w:t>
      </w:r>
      <w:r w:rsidRPr="008549F6">
        <w:rPr>
          <w:rFonts w:ascii="Times New Roman" w:hAnsi="Times New Roman" w:cs="Times New Roman"/>
        </w:rPr>
        <w:t xml:space="preserve"> </w:t>
      </w:r>
      <w:r w:rsidR="001B16A7" w:rsidRPr="008549F6">
        <w:rPr>
          <w:rFonts w:ascii="Times New Roman" w:hAnsi="Times New Roman" w:cs="Times New Roman"/>
        </w:rPr>
        <w:t xml:space="preserve">entities </w:t>
      </w:r>
      <w:r w:rsidRPr="008549F6">
        <w:rPr>
          <w:rFonts w:ascii="Times New Roman" w:hAnsi="Times New Roman" w:cs="Times New Roman"/>
        </w:rPr>
        <w:t>for analysis: Borough, Neighborhood, NYC transactions, Building classification.</w:t>
      </w:r>
      <w:r w:rsidR="001B16A7" w:rsidRPr="008549F6">
        <w:rPr>
          <w:rFonts w:ascii="Times New Roman" w:hAnsi="Times New Roman" w:cs="Times New Roman"/>
        </w:rPr>
        <w:t xml:space="preserve"> It contains information such as building number, neighborhood area, year of construction, address, date of sale</w:t>
      </w:r>
      <w:r w:rsidR="004316C9" w:rsidRPr="008549F6">
        <w:rPr>
          <w:rFonts w:ascii="Times New Roman" w:hAnsi="Times New Roman" w:cs="Times New Roman"/>
        </w:rPr>
        <w:t xml:space="preserve"> (2009 to 2021)</w:t>
      </w:r>
      <w:r w:rsidR="001B16A7" w:rsidRPr="008549F6">
        <w:rPr>
          <w:rFonts w:ascii="Times New Roman" w:hAnsi="Times New Roman" w:cs="Times New Roman"/>
        </w:rPr>
        <w:t>, gross profit per square meter, etc.</w:t>
      </w:r>
    </w:p>
    <w:p w:rsidR="00DC2108" w:rsidRPr="008549F6" w:rsidRDefault="00DC2108" w:rsidP="00B60C6F">
      <w:pPr>
        <w:spacing w:line="276" w:lineRule="auto"/>
        <w:rPr>
          <w:rFonts w:ascii="Times New Roman" w:hAnsi="Times New Roman" w:cs="Times New Roman"/>
        </w:rPr>
      </w:pPr>
    </w:p>
    <w:p w:rsidR="00DC2108" w:rsidRPr="008549F6" w:rsidRDefault="00DC2108" w:rsidP="00DC2108">
      <w:pPr>
        <w:spacing w:line="276" w:lineRule="auto"/>
        <w:rPr>
          <w:rFonts w:ascii="Times New Roman" w:hAnsi="Times New Roman" w:cs="Times New Roman"/>
          <w:b/>
        </w:rPr>
      </w:pPr>
      <w:r w:rsidRPr="008549F6">
        <w:rPr>
          <w:rFonts w:ascii="Times New Roman" w:hAnsi="Times New Roman" w:cs="Times New Roman"/>
          <w:b/>
        </w:rPr>
        <w:t>ETL</w:t>
      </w:r>
    </w:p>
    <w:p w:rsidR="00DC2108" w:rsidRPr="008549F6" w:rsidRDefault="00DC2108" w:rsidP="00DC2108">
      <w:pPr>
        <w:spacing w:line="276" w:lineRule="auto"/>
        <w:rPr>
          <w:rFonts w:ascii="Times New Roman" w:hAnsi="Times New Roman" w:cs="Times New Roman"/>
        </w:rPr>
      </w:pPr>
      <w:r w:rsidRPr="008549F6">
        <w:rPr>
          <w:rFonts w:ascii="Times New Roman" w:hAnsi="Times New Roman" w:cs="Times New Roman"/>
        </w:rPr>
        <w:t>ETL stands for Extract, Transform, and Load. It involves extracting data from various sources, such as databases, applications, and external systems. The extracted data is then transformed and standardized to conform to a common data model or schema, ensuring consistency and compatibility across different data sets. Finally, the transformed data is loaded into a target database or data warehouse for analysis, reporting, and decision-making purposes.</w:t>
      </w:r>
    </w:p>
    <w:p w:rsidR="00DC2108" w:rsidRPr="008549F6" w:rsidRDefault="00187FBC" w:rsidP="00DC2108">
      <w:pPr>
        <w:spacing w:line="276" w:lineRule="auto"/>
        <w:rPr>
          <w:rFonts w:ascii="Times New Roman" w:hAnsi="Times New Roman" w:cs="Times New Roman"/>
        </w:rPr>
      </w:pPr>
      <w:r w:rsidRPr="008549F6">
        <w:rPr>
          <w:rFonts w:ascii="Times New Roman" w:hAnsi="Times New Roman" w:cs="Times New Roman"/>
        </w:rPr>
        <w:t xml:space="preserve">The datasets are in </w:t>
      </w:r>
      <w:r w:rsidR="00163936" w:rsidRPr="008549F6">
        <w:rPr>
          <w:rFonts w:ascii="Times New Roman" w:hAnsi="Times New Roman" w:cs="Times New Roman"/>
        </w:rPr>
        <w:t>the Boston University MET Lab</w:t>
      </w:r>
      <w:r w:rsidRPr="008549F6">
        <w:rPr>
          <w:rFonts w:ascii="Times New Roman" w:hAnsi="Times New Roman" w:cs="Times New Roman"/>
        </w:rPr>
        <w:t xml:space="preserve"> SQL Server, so </w:t>
      </w:r>
      <w:r w:rsidR="00583A35" w:rsidRPr="008549F6">
        <w:rPr>
          <w:rFonts w:ascii="Times New Roman" w:hAnsi="Times New Roman" w:cs="Times New Roman"/>
        </w:rPr>
        <w:t>I</w:t>
      </w:r>
      <w:r w:rsidRPr="008549F6">
        <w:rPr>
          <w:rFonts w:ascii="Times New Roman" w:hAnsi="Times New Roman" w:cs="Times New Roman"/>
        </w:rPr>
        <w:t xml:space="preserve"> first establish a connection to this "NYC Real Estate" database, hosted at "met-sql19.bu.edu". Then </w:t>
      </w:r>
      <w:r w:rsidR="00583A35" w:rsidRPr="008549F6">
        <w:rPr>
          <w:rFonts w:ascii="Times New Roman" w:hAnsi="Times New Roman" w:cs="Times New Roman"/>
        </w:rPr>
        <w:t>I</w:t>
      </w:r>
      <w:r w:rsidRPr="008549F6">
        <w:rPr>
          <w:rFonts w:ascii="Times New Roman" w:hAnsi="Times New Roman" w:cs="Times New Roman"/>
        </w:rPr>
        <w:t xml:space="preserve"> </w:t>
      </w:r>
      <w:r w:rsidR="00A9435A" w:rsidRPr="008549F6">
        <w:rPr>
          <w:rFonts w:ascii="Times New Roman" w:hAnsi="Times New Roman" w:cs="Times New Roman"/>
        </w:rPr>
        <w:t>extract data from 4 tables. After that, the transformed data is loaded into a new data frame</w:t>
      </w:r>
      <w:r w:rsidR="00163936" w:rsidRPr="008549F6">
        <w:rPr>
          <w:rFonts w:ascii="Times New Roman" w:hAnsi="Times New Roman" w:cs="Times New Roman"/>
        </w:rPr>
        <w:t xml:space="preserve"> by using left join functions</w:t>
      </w:r>
      <w:r w:rsidR="00A9435A" w:rsidRPr="008549F6">
        <w:rPr>
          <w:rFonts w:ascii="Times New Roman" w:hAnsi="Times New Roman" w:cs="Times New Roman"/>
        </w:rPr>
        <w:t>.</w:t>
      </w:r>
    </w:p>
    <w:p w:rsidR="007537C3" w:rsidRPr="008549F6" w:rsidRDefault="007537C3" w:rsidP="00DC2108">
      <w:pPr>
        <w:spacing w:line="276" w:lineRule="auto"/>
        <w:rPr>
          <w:rFonts w:ascii="Times New Roman" w:hAnsi="Times New Roman" w:cs="Times New Roman"/>
        </w:rPr>
      </w:pPr>
    </w:p>
    <w:p w:rsidR="00DC2108" w:rsidRPr="008549F6" w:rsidRDefault="00DC2108" w:rsidP="00DC2108">
      <w:pPr>
        <w:spacing w:line="276" w:lineRule="auto"/>
        <w:rPr>
          <w:rFonts w:ascii="Times New Roman" w:hAnsi="Times New Roman" w:cs="Times New Roman"/>
          <w:b/>
        </w:rPr>
      </w:pPr>
      <w:r w:rsidRPr="008549F6">
        <w:rPr>
          <w:rFonts w:ascii="Times New Roman" w:hAnsi="Times New Roman" w:cs="Times New Roman"/>
          <w:b/>
        </w:rPr>
        <w:t>ERD</w:t>
      </w:r>
    </w:p>
    <w:p w:rsidR="00DC2108" w:rsidRPr="008549F6" w:rsidRDefault="00DC2108" w:rsidP="00DC2108">
      <w:pPr>
        <w:spacing w:line="360" w:lineRule="auto"/>
        <w:rPr>
          <w:rFonts w:ascii="Times New Roman" w:hAnsi="Times New Roman" w:cs="Times New Roman"/>
        </w:rPr>
      </w:pPr>
      <w:r w:rsidRPr="008549F6">
        <w:rPr>
          <w:rFonts w:ascii="Times New Roman" w:hAnsi="Times New Roman" w:cs="Times New Roman"/>
          <w:noProof/>
        </w:rPr>
        <w:drawing>
          <wp:inline distT="0" distB="0" distL="0" distR="0" wp14:anchorId="1427B917" wp14:editId="159678B9">
            <wp:extent cx="5143205" cy="2301875"/>
            <wp:effectExtent l="0" t="0" r="63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05" t="5219"/>
                    <a:stretch/>
                  </pic:blipFill>
                  <pic:spPr bwMode="auto">
                    <a:xfrm>
                      <a:off x="0" y="0"/>
                      <a:ext cx="5179659" cy="2318190"/>
                    </a:xfrm>
                    <a:prstGeom prst="rect">
                      <a:avLst/>
                    </a:prstGeom>
                    <a:ln>
                      <a:noFill/>
                    </a:ln>
                    <a:extLst>
                      <a:ext uri="{53640926-AAD7-44D8-BBD7-CCE9431645EC}">
                        <a14:shadowObscured xmlns:a14="http://schemas.microsoft.com/office/drawing/2010/main"/>
                      </a:ext>
                    </a:extLst>
                  </pic:spPr>
                </pic:pic>
              </a:graphicData>
            </a:graphic>
          </wp:inline>
        </w:drawing>
      </w:r>
    </w:p>
    <w:p w:rsidR="00B02A72" w:rsidRPr="008549F6" w:rsidRDefault="00A9435A">
      <w:pPr>
        <w:rPr>
          <w:rFonts w:ascii="Times New Roman" w:hAnsi="Times New Roman" w:cs="Times New Roman"/>
        </w:rPr>
      </w:pPr>
      <w:r w:rsidRPr="008549F6">
        <w:rPr>
          <w:rFonts w:ascii="Times New Roman" w:hAnsi="Times New Roman" w:cs="Times New Roman"/>
        </w:rPr>
        <w:t>BOROUGH</w:t>
      </w:r>
    </w:p>
    <w:p w:rsidR="00DC2108" w:rsidRPr="008549F6" w:rsidRDefault="0089292E">
      <w:pPr>
        <w:rPr>
          <w:rFonts w:ascii="Times New Roman" w:hAnsi="Times New Roman" w:cs="Times New Roman"/>
        </w:rPr>
      </w:pPr>
      <w:r w:rsidRPr="008549F6">
        <w:rPr>
          <w:rFonts w:ascii="Times New Roman" w:hAnsi="Times New Roman" w:cs="Times New Roman"/>
        </w:rPr>
        <w:t>Primary Key</w:t>
      </w:r>
      <w:r w:rsidR="00A9435A" w:rsidRPr="008549F6">
        <w:rPr>
          <w:rFonts w:ascii="Times New Roman" w:hAnsi="Times New Roman" w:cs="Times New Roman"/>
        </w:rPr>
        <w:t>: BOROUGH_ID</w:t>
      </w:r>
    </w:p>
    <w:p w:rsidR="00A9435A" w:rsidRPr="008549F6" w:rsidRDefault="00A9435A">
      <w:pPr>
        <w:rPr>
          <w:rFonts w:ascii="Times New Roman" w:hAnsi="Times New Roman" w:cs="Times New Roman"/>
        </w:rPr>
      </w:pPr>
    </w:p>
    <w:p w:rsidR="00F86CD1" w:rsidRPr="008549F6" w:rsidRDefault="00F86CD1">
      <w:pPr>
        <w:rPr>
          <w:rFonts w:ascii="Times New Roman" w:hAnsi="Times New Roman" w:cs="Times New Roman"/>
        </w:rPr>
      </w:pPr>
      <w:r w:rsidRPr="008549F6">
        <w:rPr>
          <w:rFonts w:ascii="Times New Roman" w:hAnsi="Times New Roman" w:cs="Times New Roman"/>
        </w:rPr>
        <w:t>NEIGHBORHOOD</w:t>
      </w:r>
    </w:p>
    <w:p w:rsidR="00F86CD1" w:rsidRPr="008549F6" w:rsidRDefault="0089292E" w:rsidP="00F86CD1">
      <w:pPr>
        <w:rPr>
          <w:rFonts w:ascii="Times New Roman" w:hAnsi="Times New Roman" w:cs="Times New Roman"/>
        </w:rPr>
      </w:pPr>
      <w:r w:rsidRPr="008549F6">
        <w:rPr>
          <w:rFonts w:ascii="Times New Roman" w:hAnsi="Times New Roman" w:cs="Times New Roman"/>
        </w:rPr>
        <w:t>Primary Key</w:t>
      </w:r>
      <w:r w:rsidR="00F86CD1" w:rsidRPr="008549F6">
        <w:rPr>
          <w:rFonts w:ascii="Times New Roman" w:hAnsi="Times New Roman" w:cs="Times New Roman"/>
        </w:rPr>
        <w:t>: NEIGHBORHOOD_ID</w:t>
      </w:r>
    </w:p>
    <w:p w:rsidR="00F86CD1" w:rsidRPr="008549F6" w:rsidRDefault="0089292E">
      <w:pPr>
        <w:rPr>
          <w:rFonts w:ascii="Times New Roman" w:hAnsi="Times New Roman" w:cs="Times New Roman"/>
        </w:rPr>
      </w:pPr>
      <w:r w:rsidRPr="008549F6">
        <w:rPr>
          <w:rFonts w:ascii="Times New Roman" w:hAnsi="Times New Roman" w:cs="Times New Roman"/>
        </w:rPr>
        <w:t>Foreign key</w:t>
      </w:r>
      <w:r w:rsidR="00F86CD1" w:rsidRPr="008549F6">
        <w:rPr>
          <w:rFonts w:ascii="Times New Roman" w:hAnsi="Times New Roman" w:cs="Times New Roman"/>
        </w:rPr>
        <w:t>: BOROUGH_ID</w:t>
      </w:r>
    </w:p>
    <w:p w:rsidR="00F86CD1" w:rsidRPr="008549F6" w:rsidRDefault="00F86CD1">
      <w:pPr>
        <w:rPr>
          <w:rFonts w:ascii="Times New Roman" w:hAnsi="Times New Roman" w:cs="Times New Roman"/>
        </w:rPr>
      </w:pPr>
    </w:p>
    <w:p w:rsidR="00F86CD1" w:rsidRPr="008549F6" w:rsidRDefault="00F86CD1">
      <w:pPr>
        <w:rPr>
          <w:rFonts w:ascii="Times New Roman" w:hAnsi="Times New Roman" w:cs="Times New Roman"/>
        </w:rPr>
      </w:pPr>
      <w:r w:rsidRPr="008549F6">
        <w:rPr>
          <w:rFonts w:ascii="Times New Roman" w:hAnsi="Times New Roman" w:cs="Times New Roman"/>
        </w:rPr>
        <w:t>NYC_TRANSACTION_DATA</w:t>
      </w:r>
    </w:p>
    <w:p w:rsidR="00F86CD1" w:rsidRPr="008549F6" w:rsidRDefault="0089292E">
      <w:pPr>
        <w:rPr>
          <w:rFonts w:ascii="Times New Roman" w:hAnsi="Times New Roman" w:cs="Times New Roman"/>
        </w:rPr>
      </w:pPr>
      <w:r w:rsidRPr="008549F6">
        <w:rPr>
          <w:rFonts w:ascii="Times New Roman" w:hAnsi="Times New Roman" w:cs="Times New Roman"/>
        </w:rPr>
        <w:t>Foreign key</w:t>
      </w:r>
      <w:r w:rsidR="00F86CD1" w:rsidRPr="008549F6">
        <w:rPr>
          <w:rFonts w:ascii="Times New Roman" w:hAnsi="Times New Roman" w:cs="Times New Roman"/>
        </w:rPr>
        <w:t>: NEIGHBORHOOD_ID, BUILDING_CODE_ID</w:t>
      </w:r>
    </w:p>
    <w:p w:rsidR="00F86CD1" w:rsidRPr="008549F6" w:rsidRDefault="00F86CD1">
      <w:pPr>
        <w:rPr>
          <w:rFonts w:ascii="Times New Roman" w:hAnsi="Times New Roman" w:cs="Times New Roman"/>
        </w:rPr>
      </w:pPr>
    </w:p>
    <w:p w:rsidR="00A9435A" w:rsidRPr="008549F6" w:rsidRDefault="00A9435A">
      <w:pPr>
        <w:rPr>
          <w:rFonts w:ascii="Times New Roman" w:hAnsi="Times New Roman" w:cs="Times New Roman"/>
        </w:rPr>
      </w:pPr>
      <w:r w:rsidRPr="008549F6">
        <w:rPr>
          <w:rFonts w:ascii="Times New Roman" w:hAnsi="Times New Roman" w:cs="Times New Roman"/>
        </w:rPr>
        <w:t>BUILDING_CLASS</w:t>
      </w:r>
    </w:p>
    <w:p w:rsidR="00A9435A" w:rsidRPr="008549F6" w:rsidRDefault="0089292E">
      <w:pPr>
        <w:rPr>
          <w:rFonts w:ascii="Times New Roman" w:hAnsi="Times New Roman" w:cs="Times New Roman"/>
        </w:rPr>
      </w:pPr>
      <w:r w:rsidRPr="008549F6">
        <w:rPr>
          <w:rFonts w:ascii="Times New Roman" w:hAnsi="Times New Roman" w:cs="Times New Roman"/>
        </w:rPr>
        <w:t>Primary Key</w:t>
      </w:r>
      <w:r w:rsidR="00A9435A" w:rsidRPr="008549F6">
        <w:rPr>
          <w:rFonts w:ascii="Times New Roman" w:hAnsi="Times New Roman" w:cs="Times New Roman"/>
        </w:rPr>
        <w:t>: BUILDING_CODE_ID</w:t>
      </w:r>
    </w:p>
    <w:p w:rsidR="00A9435A" w:rsidRPr="008549F6" w:rsidRDefault="00A9435A">
      <w:pPr>
        <w:rPr>
          <w:rFonts w:ascii="Times New Roman" w:hAnsi="Times New Roman" w:cs="Times New Roman"/>
        </w:rPr>
      </w:pPr>
    </w:p>
    <w:p w:rsidR="00B02A72" w:rsidRPr="008549F6" w:rsidRDefault="00B02A72">
      <w:pPr>
        <w:rPr>
          <w:rFonts w:ascii="Times New Roman" w:hAnsi="Times New Roman" w:cs="Times New Roman"/>
        </w:rPr>
      </w:pPr>
      <w:r w:rsidRPr="008549F6">
        <w:rPr>
          <w:rFonts w:ascii="Times New Roman" w:hAnsi="Times New Roman" w:cs="Times New Roman"/>
        </w:rPr>
        <w:br w:type="page"/>
      </w:r>
    </w:p>
    <w:p w:rsidR="00B02A72" w:rsidRPr="008549F6" w:rsidRDefault="00B02A72" w:rsidP="00B02A72">
      <w:pPr>
        <w:spacing w:line="480" w:lineRule="auto"/>
        <w:jc w:val="center"/>
        <w:rPr>
          <w:rFonts w:ascii="Times New Roman" w:hAnsi="Times New Roman" w:cs="Times New Roman"/>
          <w:b/>
          <w:sz w:val="28"/>
        </w:rPr>
      </w:pPr>
      <w:r w:rsidRPr="008549F6">
        <w:rPr>
          <w:rFonts w:ascii="Times New Roman" w:hAnsi="Times New Roman" w:cs="Times New Roman"/>
          <w:b/>
          <w:sz w:val="28"/>
        </w:rPr>
        <w:lastRenderedPageBreak/>
        <w:t>Exploratory Data Analysis</w:t>
      </w:r>
    </w:p>
    <w:p w:rsidR="00B02A72" w:rsidRPr="008549F6" w:rsidRDefault="00B02A72">
      <w:pPr>
        <w:rPr>
          <w:rFonts w:ascii="Times New Roman" w:hAnsi="Times New Roman" w:cs="Times New Roman"/>
          <w:b/>
        </w:rPr>
      </w:pPr>
      <w:r w:rsidRPr="008549F6">
        <w:rPr>
          <w:rFonts w:ascii="Times New Roman" w:hAnsi="Times New Roman" w:cs="Times New Roman"/>
          <w:b/>
        </w:rPr>
        <w:t>Data Exploration</w:t>
      </w:r>
      <w:r w:rsidR="00632588" w:rsidRPr="008549F6">
        <w:rPr>
          <w:rFonts w:ascii="Times New Roman" w:hAnsi="Times New Roman" w:cs="Times New Roman"/>
          <w:b/>
        </w:rPr>
        <w:t>: Power BI</w:t>
      </w:r>
    </w:p>
    <w:p w:rsidR="00B02A72" w:rsidRPr="008549F6" w:rsidRDefault="00693950">
      <w:pPr>
        <w:rPr>
          <w:rFonts w:ascii="Times New Roman" w:hAnsi="Times New Roman" w:cs="Times New Roman"/>
        </w:rPr>
      </w:pPr>
      <w:r w:rsidRPr="008549F6">
        <w:rPr>
          <w:rFonts w:ascii="Times New Roman" w:hAnsi="Times New Roman" w:cs="Times New Roman"/>
          <w:noProof/>
        </w:rPr>
        <w:drawing>
          <wp:inline distT="0" distB="0" distL="0" distR="0">
            <wp:extent cx="5386812" cy="298676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6177" cy="2997497"/>
                    </a:xfrm>
                    <a:prstGeom prst="rect">
                      <a:avLst/>
                    </a:prstGeom>
                  </pic:spPr>
                </pic:pic>
              </a:graphicData>
            </a:graphic>
          </wp:inline>
        </w:drawing>
      </w:r>
    </w:p>
    <w:p w:rsidR="00632588" w:rsidRPr="008549F6" w:rsidRDefault="00693950">
      <w:pPr>
        <w:rPr>
          <w:rFonts w:ascii="Times New Roman" w:hAnsi="Times New Roman" w:cs="Times New Roman"/>
          <w:i/>
          <w:u w:val="single"/>
        </w:rPr>
      </w:pPr>
      <w:r w:rsidRPr="008549F6">
        <w:rPr>
          <w:rFonts w:ascii="Times New Roman" w:hAnsi="Times New Roman" w:cs="Times New Roman"/>
          <w:i/>
          <w:u w:val="single"/>
        </w:rPr>
        <w:t>Residential and Commercial Sales of Baychester</w:t>
      </w:r>
    </w:p>
    <w:p w:rsidR="007537C3" w:rsidRPr="008549F6" w:rsidRDefault="00693950" w:rsidP="00693950">
      <w:pPr>
        <w:spacing w:line="276" w:lineRule="auto"/>
        <w:rPr>
          <w:rFonts w:ascii="Times New Roman" w:hAnsi="Times New Roman" w:cs="Times New Roman"/>
        </w:rPr>
      </w:pPr>
      <w:r w:rsidRPr="008549F6">
        <w:rPr>
          <w:rFonts w:ascii="Times New Roman" w:hAnsi="Times New Roman" w:cs="Times New Roman"/>
        </w:rPr>
        <w:t>In the last year 2021, Baychester's residential sales totaled a whopping $120.7 million. Commercial sales were only $29.76 million compared to residential sales. Therefore, residential type should be targeted to open in this area.</w:t>
      </w:r>
    </w:p>
    <w:p w:rsidR="007537C3" w:rsidRPr="008549F6" w:rsidRDefault="007537C3" w:rsidP="00693950">
      <w:pPr>
        <w:spacing w:line="276" w:lineRule="auto"/>
        <w:rPr>
          <w:rFonts w:ascii="Times New Roman" w:hAnsi="Times New Roman" w:cs="Times New Roman"/>
        </w:rPr>
      </w:pPr>
    </w:p>
    <w:p w:rsidR="00693950" w:rsidRPr="008549F6" w:rsidRDefault="00693950" w:rsidP="00693950">
      <w:pPr>
        <w:spacing w:line="276" w:lineRule="auto"/>
        <w:rPr>
          <w:rFonts w:ascii="Times New Roman" w:hAnsi="Times New Roman" w:cs="Times New Roman"/>
          <w:i/>
          <w:u w:val="single"/>
        </w:rPr>
      </w:pPr>
      <w:r w:rsidRPr="008549F6">
        <w:rPr>
          <w:rFonts w:ascii="Times New Roman" w:hAnsi="Times New Roman" w:cs="Times New Roman"/>
          <w:i/>
          <w:u w:val="single"/>
        </w:rPr>
        <w:t>Commission of Baychester</w:t>
      </w:r>
    </w:p>
    <w:p w:rsidR="00693950" w:rsidRPr="008549F6" w:rsidRDefault="00693950" w:rsidP="00693950">
      <w:pPr>
        <w:spacing w:line="276" w:lineRule="auto"/>
        <w:rPr>
          <w:rFonts w:ascii="Times New Roman" w:hAnsi="Times New Roman" w:cs="Times New Roman"/>
        </w:rPr>
      </w:pPr>
      <w:r w:rsidRPr="008549F6">
        <w:rPr>
          <w:rFonts w:ascii="Times New Roman" w:hAnsi="Times New Roman" w:cs="Times New Roman"/>
        </w:rPr>
        <w:t>Suppose the real estate company earns a commission of 5 cents per dollar on residential sales; then the total revenue earned in Baychester over the last year is $6.03 million for our company. The calculation formula in Power BI as follows:</w:t>
      </w:r>
    </w:p>
    <w:p w:rsidR="00693950" w:rsidRPr="008549F6" w:rsidRDefault="00693950" w:rsidP="00693950">
      <w:pPr>
        <w:spacing w:line="480" w:lineRule="auto"/>
        <w:rPr>
          <w:rFonts w:ascii="Times New Roman" w:hAnsi="Times New Roman" w:cs="Times New Roman"/>
          <w:i/>
          <w:sz w:val="18"/>
        </w:rPr>
      </w:pPr>
      <w:r w:rsidRPr="008549F6">
        <w:rPr>
          <w:rFonts w:ascii="Times New Roman" w:hAnsi="Times New Roman" w:cs="Times New Roman"/>
          <w:i/>
          <w:sz w:val="18"/>
        </w:rPr>
        <w:t>Commission = SUMX(NYC_TRANSACTION_DATA, NYC_TRANSACTION_DATA[SALE_PRICE]*.05)</w:t>
      </w:r>
    </w:p>
    <w:p w:rsidR="00693950" w:rsidRPr="008549F6" w:rsidRDefault="00693950" w:rsidP="00693950">
      <w:pPr>
        <w:spacing w:line="276" w:lineRule="auto"/>
        <w:rPr>
          <w:rFonts w:ascii="Times New Roman" w:hAnsi="Times New Roman" w:cs="Times New Roman"/>
        </w:rPr>
      </w:pPr>
      <w:r w:rsidRPr="008549F6">
        <w:rPr>
          <w:rFonts w:ascii="Times New Roman" w:hAnsi="Times New Roman" w:cs="Times New Roman"/>
        </w:rPr>
        <w:t>If the company achieves 12.5% market penetration in Baychester, the revenue would be $754.37 thousand. And the calculation formula in Power BI as follows:</w:t>
      </w:r>
    </w:p>
    <w:p w:rsidR="00693950" w:rsidRPr="008549F6" w:rsidRDefault="00693950" w:rsidP="00693950">
      <w:pPr>
        <w:spacing w:line="480" w:lineRule="auto"/>
        <w:rPr>
          <w:rFonts w:ascii="Times New Roman" w:hAnsi="Times New Roman" w:cs="Times New Roman"/>
          <w:i/>
          <w:sz w:val="18"/>
        </w:rPr>
      </w:pPr>
      <w:r w:rsidRPr="008549F6">
        <w:rPr>
          <w:rFonts w:ascii="Times New Roman" w:hAnsi="Times New Roman" w:cs="Times New Roman"/>
          <w:i/>
          <w:sz w:val="18"/>
        </w:rPr>
        <w:t>Penetration = SUMX(NYC_TRANSACTION_DATA, NYC_TRANSACTION_DATA[SALE_PRICE])*0.05*0.125</w:t>
      </w:r>
    </w:p>
    <w:p w:rsidR="00693950" w:rsidRPr="008549F6" w:rsidRDefault="00693950">
      <w:pPr>
        <w:rPr>
          <w:rFonts w:ascii="Times New Roman" w:hAnsi="Times New Roman" w:cs="Times New Roman"/>
        </w:rPr>
      </w:pPr>
    </w:p>
    <w:p w:rsidR="00632588" w:rsidRPr="008549F6" w:rsidRDefault="00632588" w:rsidP="00632588">
      <w:pPr>
        <w:rPr>
          <w:rFonts w:ascii="Times New Roman" w:hAnsi="Times New Roman" w:cs="Times New Roman"/>
          <w:b/>
        </w:rPr>
      </w:pPr>
      <w:r w:rsidRPr="008549F6">
        <w:rPr>
          <w:rFonts w:ascii="Times New Roman" w:hAnsi="Times New Roman" w:cs="Times New Roman"/>
          <w:b/>
        </w:rPr>
        <w:t>Data Exploration: R</w:t>
      </w:r>
    </w:p>
    <w:p w:rsidR="00B02A72" w:rsidRPr="008549F6" w:rsidRDefault="00693950">
      <w:pPr>
        <w:rPr>
          <w:rFonts w:ascii="Times New Roman" w:hAnsi="Times New Roman" w:cs="Times New Roman"/>
          <w:i/>
          <w:u w:val="single"/>
        </w:rPr>
      </w:pPr>
      <w:r w:rsidRPr="008549F6">
        <w:rPr>
          <w:rFonts w:ascii="Times New Roman" w:hAnsi="Times New Roman" w:cs="Times New Roman"/>
          <w:i/>
          <w:u w:val="single"/>
        </w:rPr>
        <w:t>Cleaning Data - Remove 0</w:t>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t>In this step, I added the description that the sale price and sum of all areas must be greater than zero in the filter:</w:t>
      </w:r>
    </w:p>
    <w:p w:rsidR="007537C3" w:rsidRPr="008549F6" w:rsidRDefault="007537C3" w:rsidP="007537C3">
      <w:pPr>
        <w:rPr>
          <w:rFonts w:ascii="Times New Roman" w:hAnsi="Times New Roman" w:cs="Times New Roman"/>
          <w:i/>
          <w:sz w:val="20"/>
        </w:rPr>
      </w:pPr>
      <w:r w:rsidRPr="008549F6">
        <w:rPr>
          <w:rFonts w:ascii="Times New Roman" w:hAnsi="Times New Roman" w:cs="Times New Roman"/>
          <w:i/>
          <w:sz w:val="20"/>
        </w:rPr>
        <w:lastRenderedPageBreak/>
        <w:t xml:space="preserve">filter(NEIGHBORHOOD_NAME=="BAYCHESTER", TYPE=="RESIDENTIAL", </w:t>
      </w:r>
      <w:r w:rsidRPr="008549F6">
        <w:rPr>
          <w:rFonts w:ascii="Times New Roman" w:hAnsi="Times New Roman" w:cs="Times New Roman"/>
          <w:i/>
          <w:color w:val="FF0000"/>
          <w:sz w:val="20"/>
        </w:rPr>
        <w:t>GROSS_SQUARE_FEET&gt;0, SALE_PRICE&gt;0</w:t>
      </w:r>
      <w:r w:rsidRPr="008549F6">
        <w:rPr>
          <w:rFonts w:ascii="Times New Roman" w:hAnsi="Times New Roman" w:cs="Times New Roman"/>
          <w:i/>
          <w:sz w:val="20"/>
        </w:rPr>
        <w:t>)</w:t>
      </w:r>
    </w:p>
    <w:p w:rsidR="007537C3" w:rsidRPr="008549F6" w:rsidRDefault="007537C3" w:rsidP="007537C3">
      <w:pPr>
        <w:rPr>
          <w:rFonts w:ascii="Times New Roman" w:hAnsi="Times New Roman" w:cs="Times New Roman"/>
          <w:i/>
          <w:sz w:val="20"/>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7537C3" w:rsidRPr="008549F6" w:rsidTr="00457DEF">
        <w:tc>
          <w:tcPr>
            <w:tcW w:w="4145" w:type="dxa"/>
          </w:tcPr>
          <w:p w:rsidR="007537C3" w:rsidRPr="008549F6" w:rsidRDefault="007537C3" w:rsidP="00457DEF">
            <w:pPr>
              <w:spacing w:line="360" w:lineRule="auto"/>
              <w:jc w:val="right"/>
              <w:rPr>
                <w:rFonts w:ascii="Times New Roman" w:hAnsi="Times New Roman" w:cs="Times New Roman"/>
              </w:rPr>
            </w:pPr>
            <w:r w:rsidRPr="008549F6">
              <w:rPr>
                <w:rFonts w:ascii="Times New Roman" w:hAnsi="Times New Roman" w:cs="Times New Roman"/>
                <w:noProof/>
              </w:rPr>
              <w:drawing>
                <wp:inline distT="0" distB="0" distL="0" distR="0" wp14:anchorId="265AD875" wp14:editId="062ED148">
                  <wp:extent cx="2290333" cy="175723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0351" cy="1803286"/>
                          </a:xfrm>
                          <a:prstGeom prst="rect">
                            <a:avLst/>
                          </a:prstGeom>
                        </pic:spPr>
                      </pic:pic>
                    </a:graphicData>
                  </a:graphic>
                </wp:inline>
              </w:drawing>
            </w:r>
          </w:p>
        </w:tc>
        <w:tc>
          <w:tcPr>
            <w:tcW w:w="4145" w:type="dxa"/>
          </w:tcPr>
          <w:p w:rsidR="007537C3" w:rsidRPr="008549F6" w:rsidRDefault="007537C3" w:rsidP="00457DEF">
            <w:pPr>
              <w:spacing w:line="360" w:lineRule="auto"/>
              <w:rPr>
                <w:rFonts w:ascii="Times New Roman" w:hAnsi="Times New Roman" w:cs="Times New Roman"/>
              </w:rPr>
            </w:pPr>
            <w:r w:rsidRPr="008549F6">
              <w:rPr>
                <w:rFonts w:ascii="Times New Roman" w:hAnsi="Times New Roman" w:cs="Times New Roman"/>
                <w:noProof/>
              </w:rPr>
              <w:drawing>
                <wp:inline distT="0" distB="0" distL="0" distR="0" wp14:anchorId="4D1F634A" wp14:editId="4830E732">
                  <wp:extent cx="2488758" cy="1752144"/>
                  <wp:effectExtent l="0" t="0" r="635" b="63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2588" cy="1790042"/>
                          </a:xfrm>
                          <a:prstGeom prst="rect">
                            <a:avLst/>
                          </a:prstGeom>
                        </pic:spPr>
                      </pic:pic>
                    </a:graphicData>
                  </a:graphic>
                </wp:inline>
              </w:drawing>
            </w:r>
          </w:p>
        </w:tc>
      </w:tr>
    </w:tbl>
    <w:p w:rsidR="007537C3" w:rsidRPr="008549F6" w:rsidRDefault="007537C3" w:rsidP="007537C3">
      <w:pPr>
        <w:spacing w:line="276" w:lineRule="auto"/>
        <w:rPr>
          <w:rFonts w:ascii="Times New Roman" w:hAnsi="Times New Roman" w:cs="Times New Roman"/>
        </w:rPr>
      </w:pP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t>From the table above, it can be seen that I accurately calculated the average price of one square foot of real estate and the total sale price.</w:t>
      </w:r>
    </w:p>
    <w:p w:rsidR="007537C3" w:rsidRPr="008549F6" w:rsidRDefault="007537C3" w:rsidP="007537C3">
      <w:pPr>
        <w:spacing w:line="276" w:lineRule="auto"/>
        <w:rPr>
          <w:rFonts w:ascii="Times New Roman" w:hAnsi="Times New Roman" w:cs="Times New Roman"/>
        </w:rPr>
      </w:pPr>
    </w:p>
    <w:p w:rsidR="00B02A72" w:rsidRPr="008549F6" w:rsidRDefault="007537C3" w:rsidP="007537C3">
      <w:pPr>
        <w:spacing w:line="276" w:lineRule="auto"/>
        <w:rPr>
          <w:rFonts w:ascii="Times New Roman" w:hAnsi="Times New Roman" w:cs="Times New Roman"/>
          <w:i/>
          <w:u w:val="single"/>
        </w:rPr>
      </w:pPr>
      <w:r w:rsidRPr="008549F6">
        <w:rPr>
          <w:rFonts w:ascii="Times New Roman" w:hAnsi="Times New Roman" w:cs="Times New Roman"/>
          <w:i/>
          <w:u w:val="single"/>
        </w:rPr>
        <w:t>Compare Baychester with Williams Bridge and Kips Bay</w:t>
      </w:r>
    </w:p>
    <w:p w:rsidR="00693950"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t>I picked two nearby neighborhoods. In terms of location, Williams Bridge is right next to Baychester. In terms of total sales price, Kips Bay was the top five sales hotspot. I'd like to see what sales are near Baychester; also compare the top sales areas, which is why I chose these two locations in particular.</w:t>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noProof/>
        </w:rPr>
        <w:drawing>
          <wp:inline distT="0" distB="0" distL="0" distR="0" wp14:anchorId="499CFCCC" wp14:editId="269B0570">
            <wp:extent cx="5270500" cy="18478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847850"/>
                    </a:xfrm>
                    <a:prstGeom prst="rect">
                      <a:avLst/>
                    </a:prstGeom>
                  </pic:spPr>
                </pic:pic>
              </a:graphicData>
            </a:graphic>
          </wp:inline>
        </w:drawing>
      </w:r>
    </w:p>
    <w:p w:rsidR="00693950"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t>It can be seen from the chart that the average price of one square foot in Baychester and Williams Bridge is similar. It can be explained that the price level in this area may be the case. And Kips Bay's average price of one square foot can be clearly seen as much higher than Baychester and Williams Bridge's. This comparison chart can give supervisors a good basis for decision-making.</w:t>
      </w:r>
    </w:p>
    <w:p w:rsidR="007537C3" w:rsidRPr="008549F6" w:rsidRDefault="007537C3" w:rsidP="007537C3">
      <w:pPr>
        <w:spacing w:line="276" w:lineRule="auto"/>
        <w:rPr>
          <w:rFonts w:ascii="Times New Roman" w:hAnsi="Times New Roman" w:cs="Times New Roman"/>
        </w:rPr>
      </w:pPr>
    </w:p>
    <w:p w:rsidR="007537C3" w:rsidRPr="008549F6" w:rsidRDefault="007537C3" w:rsidP="007537C3">
      <w:pPr>
        <w:spacing w:line="276" w:lineRule="auto"/>
        <w:rPr>
          <w:rFonts w:ascii="Times New Roman" w:hAnsi="Times New Roman" w:cs="Times New Roman"/>
        </w:rPr>
      </w:pPr>
    </w:p>
    <w:p w:rsidR="00693950" w:rsidRPr="008549F6" w:rsidRDefault="007537C3" w:rsidP="007537C3">
      <w:pPr>
        <w:spacing w:line="276" w:lineRule="auto"/>
        <w:rPr>
          <w:rFonts w:ascii="Times New Roman" w:hAnsi="Times New Roman" w:cs="Times New Roman"/>
          <w:i/>
          <w:u w:val="single"/>
        </w:rPr>
      </w:pPr>
      <w:r w:rsidRPr="008549F6">
        <w:rPr>
          <w:rFonts w:ascii="Times New Roman" w:hAnsi="Times New Roman" w:cs="Times New Roman"/>
          <w:i/>
          <w:u w:val="single"/>
        </w:rPr>
        <w:lastRenderedPageBreak/>
        <w:t>Compare Baychester with Kips Bay (T-test)</w:t>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noProof/>
        </w:rPr>
        <w:drawing>
          <wp:inline distT="0" distB="0" distL="0" distR="0" wp14:anchorId="7C8AC42E" wp14:editId="7295092D">
            <wp:extent cx="4309450" cy="1265316"/>
            <wp:effectExtent l="0" t="0" r="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3061" cy="1292802"/>
                    </a:xfrm>
                    <a:prstGeom prst="rect">
                      <a:avLst/>
                    </a:prstGeom>
                  </pic:spPr>
                </pic:pic>
              </a:graphicData>
            </a:graphic>
          </wp:inline>
        </w:drawing>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t>In T-test, I use "t" to run the code. We can see that Kips Bay's sales price and Bay Chester's sales price have different level. From the mean of these two area, we know that Kips Bay's sales price is much higher than Bay Chester. We understand that still have another neighborhood's sale price is higher, so it seems that Bay Chester is not the best place to open a real estate office.</w:t>
      </w:r>
    </w:p>
    <w:p w:rsidR="007537C3" w:rsidRPr="008549F6" w:rsidRDefault="007537C3" w:rsidP="007537C3">
      <w:pPr>
        <w:spacing w:line="276" w:lineRule="auto"/>
        <w:rPr>
          <w:rFonts w:ascii="Times New Roman" w:hAnsi="Times New Roman" w:cs="Times New Roman"/>
        </w:rPr>
      </w:pPr>
    </w:p>
    <w:p w:rsidR="00B02A72" w:rsidRPr="008549F6" w:rsidRDefault="00B02A72">
      <w:pPr>
        <w:rPr>
          <w:rFonts w:ascii="Times New Roman" w:hAnsi="Times New Roman" w:cs="Times New Roman"/>
        </w:rPr>
      </w:pPr>
      <w:r w:rsidRPr="008549F6">
        <w:rPr>
          <w:rFonts w:ascii="Times New Roman" w:hAnsi="Times New Roman" w:cs="Times New Roman"/>
        </w:rPr>
        <w:br w:type="page"/>
      </w:r>
    </w:p>
    <w:p w:rsidR="00B02A72" w:rsidRPr="008549F6" w:rsidRDefault="00947A13" w:rsidP="00B02A72">
      <w:pPr>
        <w:spacing w:line="480" w:lineRule="auto"/>
        <w:jc w:val="center"/>
        <w:rPr>
          <w:rFonts w:ascii="Times New Roman" w:hAnsi="Times New Roman" w:cs="Times New Roman"/>
          <w:b/>
          <w:sz w:val="28"/>
        </w:rPr>
      </w:pPr>
      <w:r w:rsidRPr="008549F6">
        <w:rPr>
          <w:rFonts w:ascii="Times New Roman" w:hAnsi="Times New Roman" w:cs="Times New Roman"/>
          <w:b/>
          <w:sz w:val="28"/>
        </w:rPr>
        <w:lastRenderedPageBreak/>
        <w:t>Predictive Analytics</w:t>
      </w:r>
    </w:p>
    <w:p w:rsidR="007537C3" w:rsidRPr="008549F6" w:rsidRDefault="007537C3" w:rsidP="007537C3">
      <w:pPr>
        <w:spacing w:line="276" w:lineRule="auto"/>
        <w:rPr>
          <w:rFonts w:ascii="Times New Roman" w:hAnsi="Times New Roman" w:cs="Times New Roman"/>
          <w:b/>
        </w:rPr>
      </w:pPr>
      <w:r w:rsidRPr="008549F6">
        <w:rPr>
          <w:rFonts w:ascii="Times New Roman" w:hAnsi="Times New Roman" w:cs="Times New Roman"/>
          <w:b/>
        </w:rPr>
        <w:t>Time Series</w:t>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t>At the beginning, I made a filter according to the requirements of the title, and chose to start from 2009. After making sales line chart, I find that the sales volume presents multiplicative trend, which is slightly curved, and none seasonality. Therefore, I put "M" for trend and "N" for seasonality to analyze. For the error type, I use "Z" to let the R choose.</w:t>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noProof/>
        </w:rPr>
        <w:drawing>
          <wp:inline distT="0" distB="0" distL="0" distR="0" wp14:anchorId="5AD26B2E" wp14:editId="5566BD05">
            <wp:extent cx="3253833" cy="1928388"/>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9399" cy="1979099"/>
                    </a:xfrm>
                    <a:prstGeom prst="rect">
                      <a:avLst/>
                    </a:prstGeom>
                  </pic:spPr>
                </pic:pic>
              </a:graphicData>
            </a:graphic>
          </wp:inline>
        </w:drawing>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t>The numbers predicted by the time series can be referred to the following table, which shows the forecast numbers, and confidence bands for the next 8 quarters. It can be seen that the sales number predicted by the time series is downward. This may be because historically, residential sales in 2020 began to decline due to the impact of the epidemic and it reflected in the forecast.</w:t>
      </w:r>
    </w:p>
    <w:p w:rsidR="00B02A72" w:rsidRPr="008549F6" w:rsidRDefault="007537C3" w:rsidP="007537C3">
      <w:pPr>
        <w:spacing w:line="276" w:lineRule="auto"/>
        <w:rPr>
          <w:rFonts w:ascii="Times New Roman" w:hAnsi="Times New Roman" w:cs="Times New Roman"/>
        </w:rPr>
      </w:pPr>
      <w:r w:rsidRPr="008549F6">
        <w:rPr>
          <w:rFonts w:ascii="Times New Roman" w:hAnsi="Times New Roman" w:cs="Times New Roman"/>
          <w:noProof/>
        </w:rPr>
        <w:drawing>
          <wp:inline distT="0" distB="0" distL="0" distR="0" wp14:anchorId="63E53933" wp14:editId="6BD05083">
            <wp:extent cx="4288734" cy="1910281"/>
            <wp:effectExtent l="0" t="0" r="444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784" b="8132"/>
                    <a:stretch/>
                  </pic:blipFill>
                  <pic:spPr bwMode="auto">
                    <a:xfrm>
                      <a:off x="0" y="0"/>
                      <a:ext cx="4353412" cy="1939090"/>
                    </a:xfrm>
                    <a:prstGeom prst="rect">
                      <a:avLst/>
                    </a:prstGeom>
                    <a:ln>
                      <a:noFill/>
                    </a:ln>
                    <a:extLst>
                      <a:ext uri="{53640926-AAD7-44D8-BBD7-CCE9431645EC}">
                        <a14:shadowObscured xmlns:a14="http://schemas.microsoft.com/office/drawing/2010/main"/>
                      </a:ext>
                    </a:extLst>
                  </pic:spPr>
                </pic:pic>
              </a:graphicData>
            </a:graphic>
          </wp:inline>
        </w:drawing>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noProof/>
        </w:rPr>
        <w:drawing>
          <wp:inline distT="0" distB="0" distL="0" distR="0" wp14:anchorId="0CAF0C85" wp14:editId="328000CA">
            <wp:extent cx="3426518" cy="1294646"/>
            <wp:effectExtent l="0" t="0" r="254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4602" cy="1339262"/>
                    </a:xfrm>
                    <a:prstGeom prst="rect">
                      <a:avLst/>
                    </a:prstGeom>
                  </pic:spPr>
                </pic:pic>
              </a:graphicData>
            </a:graphic>
          </wp:inline>
        </w:drawing>
      </w:r>
    </w:p>
    <w:p w:rsidR="00B02A72" w:rsidRPr="008549F6" w:rsidRDefault="007537C3">
      <w:pPr>
        <w:rPr>
          <w:rFonts w:ascii="Times New Roman" w:hAnsi="Times New Roman" w:cs="Times New Roman"/>
          <w:b/>
        </w:rPr>
      </w:pPr>
      <w:r w:rsidRPr="008549F6">
        <w:rPr>
          <w:rFonts w:ascii="Times New Roman" w:hAnsi="Times New Roman" w:cs="Times New Roman"/>
          <w:b/>
        </w:rPr>
        <w:lastRenderedPageBreak/>
        <w:t>Regression Forecast</w:t>
      </w:r>
    </w:p>
    <w:p w:rsidR="007537C3" w:rsidRPr="008549F6" w:rsidRDefault="007537C3" w:rsidP="007537C3">
      <w:pPr>
        <w:spacing w:line="276" w:lineRule="auto"/>
        <w:rPr>
          <w:rFonts w:ascii="Times New Roman" w:hAnsi="Times New Roman" w:cs="Times New Roman"/>
          <w:i/>
          <w:u w:val="single"/>
        </w:rPr>
      </w:pPr>
      <w:r w:rsidRPr="008549F6">
        <w:rPr>
          <w:rFonts w:ascii="Times New Roman" w:hAnsi="Times New Roman" w:cs="Times New Roman"/>
          <w:i/>
          <w:u w:val="single"/>
        </w:rPr>
        <w:t>Including Both Time and Seasonality</w:t>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noProof/>
        </w:rPr>
        <w:drawing>
          <wp:inline distT="0" distB="0" distL="0" distR="0" wp14:anchorId="7BE1D001" wp14:editId="20F5A1D0">
            <wp:extent cx="3512744" cy="2454267"/>
            <wp:effectExtent l="0" t="0" r="571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0963" cy="2473983"/>
                    </a:xfrm>
                    <a:prstGeom prst="rect">
                      <a:avLst/>
                    </a:prstGeom>
                  </pic:spPr>
                </pic:pic>
              </a:graphicData>
            </a:graphic>
          </wp:inline>
        </w:drawing>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t>The model equation is:</w:t>
      </w:r>
    </w:p>
    <w:p w:rsidR="007537C3" w:rsidRPr="008549F6" w:rsidRDefault="007537C3" w:rsidP="007537C3">
      <w:pPr>
        <w:spacing w:line="276" w:lineRule="auto"/>
        <w:rPr>
          <w:rFonts w:ascii="Times New Roman" w:hAnsi="Times New Roman" w:cs="Times New Roman"/>
          <w:sz w:val="28"/>
        </w:rPr>
      </w:pPr>
      <m:oMath>
        <m:r>
          <w:rPr>
            <w:rFonts w:ascii="Cambria Math" w:hAnsi="Cambria Math" w:cs="Times New Roman"/>
            <w:sz w:val="22"/>
          </w:rPr>
          <m:t xml:space="preserve">Y=7738285+559533 </m:t>
        </m:r>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 xml:space="preserve">+2951847 </m:t>
        </m:r>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2</m:t>
            </m:r>
          </m:sub>
        </m:sSub>
        <m:r>
          <w:rPr>
            <w:rFonts w:ascii="Cambria Math" w:hAnsi="Cambria Math" w:cs="Times New Roman"/>
            <w:sz w:val="22"/>
          </w:rPr>
          <m:t xml:space="preserve">-414462 </m:t>
        </m:r>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3</m:t>
            </m:r>
          </m:sub>
        </m:sSub>
        <m:r>
          <w:rPr>
            <w:rFonts w:ascii="Cambria Math" w:hAnsi="Cambria Math" w:cs="Times New Roman"/>
            <w:sz w:val="22"/>
          </w:rPr>
          <m:t xml:space="preserve">+191677 </m:t>
        </m:r>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4</m:t>
            </m:r>
          </m:sub>
        </m:sSub>
      </m:oMath>
      <w:r w:rsidRPr="008549F6">
        <w:rPr>
          <w:rFonts w:ascii="Times New Roman" w:hAnsi="Times New Roman" w:cs="Times New Roman"/>
          <w:sz w:val="28"/>
        </w:rPr>
        <w:t xml:space="preserve"> </w:t>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t>As we can see at the significance row of "</w:t>
      </w:r>
      <w:proofErr w:type="spellStart"/>
      <w:r w:rsidRPr="008549F6">
        <w:rPr>
          <w:rFonts w:ascii="Times New Roman" w:hAnsi="Times New Roman" w:cs="Times New Roman"/>
        </w:rPr>
        <w:t>pd</w:t>
      </w:r>
      <w:proofErr w:type="spellEnd"/>
      <w:r w:rsidRPr="008549F6">
        <w:rPr>
          <w:rFonts w:ascii="Times New Roman" w:hAnsi="Times New Roman" w:cs="Times New Roman"/>
        </w:rPr>
        <w:t xml:space="preserve">", time variable is very important, which is really small (5.72e-12). However, the quarter might not be so important. Because </w:t>
      </w:r>
      <w:proofErr w:type="spellStart"/>
      <w:r w:rsidRPr="008549F6">
        <w:rPr>
          <w:rFonts w:ascii="Times New Roman" w:hAnsi="Times New Roman" w:cs="Times New Roman"/>
        </w:rPr>
        <w:t>non of</w:t>
      </w:r>
      <w:proofErr w:type="spellEnd"/>
      <w:r w:rsidRPr="008549F6">
        <w:rPr>
          <w:rFonts w:ascii="Times New Roman" w:hAnsi="Times New Roman" w:cs="Times New Roman"/>
        </w:rPr>
        <w:t xml:space="preserve"> its significance row is smaller than 0.05. The multiple R squared is 0.64 and adjusted R squared is 0.61. Adjusted R squared tells us whether the model does a good job of explaining the variance in comparison to the total variance. And a R squared value of 0.64 means that 64% of the variance can be explained or predicted using the predictors we see as coefficients.</w:t>
      </w:r>
    </w:p>
    <w:p w:rsidR="007537C3" w:rsidRPr="008549F6" w:rsidRDefault="007537C3" w:rsidP="007537C3">
      <w:pPr>
        <w:spacing w:line="276" w:lineRule="auto"/>
        <w:rPr>
          <w:rFonts w:ascii="Times New Roman" w:hAnsi="Times New Roman" w:cs="Times New Roman"/>
        </w:rPr>
      </w:pPr>
    </w:p>
    <w:p w:rsidR="007537C3" w:rsidRPr="008549F6" w:rsidRDefault="007537C3" w:rsidP="007537C3">
      <w:pPr>
        <w:spacing w:line="276" w:lineRule="auto"/>
        <w:rPr>
          <w:rFonts w:ascii="Times New Roman" w:hAnsi="Times New Roman" w:cs="Times New Roman"/>
          <w:i/>
          <w:u w:val="single"/>
        </w:rPr>
      </w:pPr>
      <w:r w:rsidRPr="008549F6">
        <w:rPr>
          <w:rFonts w:ascii="Times New Roman" w:hAnsi="Times New Roman" w:cs="Times New Roman"/>
          <w:i/>
          <w:u w:val="single"/>
        </w:rPr>
        <w:t>Including Time Only</w:t>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noProof/>
        </w:rPr>
        <w:drawing>
          <wp:inline distT="0" distB="0" distL="0" distR="0" wp14:anchorId="0A4D6E53" wp14:editId="578E1DBF">
            <wp:extent cx="3439795" cy="2194838"/>
            <wp:effectExtent l="0" t="0" r="1905" b="254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0032" cy="2207751"/>
                    </a:xfrm>
                    <a:prstGeom prst="rect">
                      <a:avLst/>
                    </a:prstGeom>
                  </pic:spPr>
                </pic:pic>
              </a:graphicData>
            </a:graphic>
          </wp:inline>
        </w:drawing>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t>The model equation is:</w:t>
      </w:r>
    </w:p>
    <w:p w:rsidR="007537C3" w:rsidRPr="008549F6" w:rsidRDefault="007537C3" w:rsidP="007537C3">
      <w:pPr>
        <w:spacing w:line="276" w:lineRule="auto"/>
        <w:rPr>
          <w:rFonts w:ascii="Times New Roman" w:hAnsi="Times New Roman" w:cs="Times New Roman"/>
          <w:sz w:val="22"/>
        </w:rPr>
      </w:pPr>
      <m:oMath>
        <m:r>
          <w:rPr>
            <w:rFonts w:ascii="Cambria Math" w:hAnsi="Cambria Math" w:cs="Times New Roman"/>
            <w:sz w:val="22"/>
          </w:rPr>
          <m:t>Y = 8461599 + 557984</m:t>
        </m:r>
        <m:sSub>
          <m:sSubPr>
            <m:ctrlPr>
              <w:rPr>
                <w:rFonts w:ascii="Cambria Math" w:hAnsi="Cambria Math" w:cs="Times New Roman"/>
                <w:i/>
                <w:sz w:val="22"/>
              </w:rPr>
            </m:ctrlPr>
          </m:sSubPr>
          <m:e>
            <m:r>
              <w:rPr>
                <w:rFonts w:ascii="Cambria Math" w:hAnsi="Cambria Math" w:cs="Times New Roman"/>
                <w:sz w:val="22"/>
              </w:rPr>
              <m:t xml:space="preserve"> X</m:t>
            </m:r>
          </m:e>
          <m:sub>
            <m:r>
              <w:rPr>
                <w:rFonts w:ascii="Cambria Math" w:hAnsi="Cambria Math" w:cs="Times New Roman"/>
                <w:sz w:val="22"/>
              </w:rPr>
              <m:t>1</m:t>
            </m:r>
          </m:sub>
        </m:sSub>
        <m:r>
          <w:rPr>
            <w:rFonts w:ascii="Cambria Math" w:hAnsi="Cambria Math" w:cs="Times New Roman"/>
            <w:sz w:val="22"/>
          </w:rPr>
          <m:t xml:space="preserve">  </m:t>
        </m:r>
      </m:oMath>
      <w:r w:rsidRPr="008549F6">
        <w:rPr>
          <w:rFonts w:ascii="Times New Roman" w:hAnsi="Times New Roman" w:cs="Times New Roman"/>
          <w:sz w:val="22"/>
        </w:rPr>
        <w:t xml:space="preserve"> </w:t>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lastRenderedPageBreak/>
        <w:t>After deleting the quarter, now we can see the significance row of "</w:t>
      </w:r>
      <w:proofErr w:type="spellStart"/>
      <w:r w:rsidRPr="008549F6">
        <w:rPr>
          <w:rFonts w:ascii="Times New Roman" w:hAnsi="Times New Roman" w:cs="Times New Roman"/>
        </w:rPr>
        <w:t>pd</w:t>
      </w:r>
      <w:proofErr w:type="spellEnd"/>
      <w:r w:rsidRPr="008549F6">
        <w:rPr>
          <w:rFonts w:ascii="Times New Roman" w:hAnsi="Times New Roman" w:cs="Times New Roman"/>
        </w:rPr>
        <w:t>" become smaller than before, and we also have a slightly better adjusted R squared which is 0.62.</w:t>
      </w:r>
    </w:p>
    <w:p w:rsidR="007537C3" w:rsidRPr="008549F6" w:rsidRDefault="007537C3" w:rsidP="007537C3">
      <w:pPr>
        <w:spacing w:line="276" w:lineRule="auto"/>
        <w:rPr>
          <w:rFonts w:ascii="Times New Roman" w:hAnsi="Times New Roman" w:cs="Times New Roman"/>
        </w:rPr>
      </w:pPr>
    </w:p>
    <w:p w:rsidR="007537C3" w:rsidRPr="008549F6" w:rsidRDefault="007537C3" w:rsidP="007537C3">
      <w:pPr>
        <w:spacing w:line="276" w:lineRule="auto"/>
        <w:rPr>
          <w:rFonts w:ascii="Times New Roman" w:hAnsi="Times New Roman" w:cs="Times New Roman"/>
          <w:i/>
          <w:u w:val="single"/>
        </w:rPr>
      </w:pPr>
      <w:r w:rsidRPr="008549F6">
        <w:rPr>
          <w:rFonts w:ascii="Times New Roman" w:hAnsi="Times New Roman" w:cs="Times New Roman"/>
          <w:i/>
          <w:u w:val="single"/>
        </w:rPr>
        <w:t>Regression Forecast</w:t>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noProof/>
        </w:rPr>
        <w:drawing>
          <wp:inline distT="0" distB="0" distL="0" distR="0" wp14:anchorId="0218200D" wp14:editId="72924945">
            <wp:extent cx="3440316" cy="1524930"/>
            <wp:effectExtent l="0" t="0" r="190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1779" cy="1530011"/>
                    </a:xfrm>
                    <a:prstGeom prst="rect">
                      <a:avLst/>
                    </a:prstGeom>
                  </pic:spPr>
                </pic:pic>
              </a:graphicData>
            </a:graphic>
          </wp:inline>
        </w:drawing>
      </w:r>
    </w:p>
    <w:p w:rsidR="007537C3" w:rsidRPr="008549F6" w:rsidRDefault="007537C3" w:rsidP="007537C3">
      <w:pPr>
        <w:spacing w:line="276" w:lineRule="auto"/>
        <w:rPr>
          <w:rFonts w:ascii="Times New Roman" w:hAnsi="Times New Roman" w:cs="Times New Roman"/>
        </w:rPr>
      </w:pPr>
      <w:r w:rsidRPr="008549F6">
        <w:rPr>
          <w:rFonts w:ascii="Times New Roman" w:hAnsi="Times New Roman" w:cs="Times New Roman"/>
        </w:rPr>
        <w:t>As we can see in the table, both of this two regression models think that sales are going up, while when we go back to time series analysis, it thinks that sales were going down. So the reason for that is because the sales started by going up, and then ended by going down. The regression model doesn't weigh newer data entries more heavily than older, whereas the time series model does.</w:t>
      </w:r>
    </w:p>
    <w:p w:rsidR="00947A13" w:rsidRPr="008549F6" w:rsidRDefault="00947A13">
      <w:pPr>
        <w:rPr>
          <w:rFonts w:ascii="Times New Roman" w:hAnsi="Times New Roman" w:cs="Times New Roman"/>
        </w:rPr>
      </w:pPr>
      <w:r w:rsidRPr="008549F6">
        <w:rPr>
          <w:rFonts w:ascii="Times New Roman" w:hAnsi="Times New Roman" w:cs="Times New Roman"/>
        </w:rPr>
        <w:br w:type="page"/>
      </w:r>
    </w:p>
    <w:p w:rsidR="00947A13" w:rsidRPr="008549F6" w:rsidRDefault="00947A13" w:rsidP="00947A13">
      <w:pPr>
        <w:spacing w:line="360" w:lineRule="auto"/>
        <w:jc w:val="center"/>
        <w:rPr>
          <w:rFonts w:ascii="Times New Roman" w:hAnsi="Times New Roman" w:cs="Times New Roman"/>
        </w:rPr>
      </w:pPr>
      <w:r w:rsidRPr="008549F6">
        <w:rPr>
          <w:rFonts w:ascii="Times New Roman" w:hAnsi="Times New Roman" w:cs="Times New Roman"/>
          <w:b/>
          <w:sz w:val="28"/>
        </w:rPr>
        <w:lastRenderedPageBreak/>
        <w:t>Data Modeling and Optimization</w:t>
      </w:r>
    </w:p>
    <w:p w:rsidR="00947A13" w:rsidRPr="008549F6" w:rsidRDefault="00947A13" w:rsidP="00947A13">
      <w:pPr>
        <w:spacing w:line="276" w:lineRule="auto"/>
        <w:rPr>
          <w:rFonts w:ascii="Times New Roman" w:hAnsi="Times New Roman" w:cs="Times New Roman"/>
          <w:b/>
        </w:rPr>
      </w:pPr>
      <w:r w:rsidRPr="008549F6">
        <w:rPr>
          <w:rFonts w:ascii="Times New Roman" w:hAnsi="Times New Roman" w:cs="Times New Roman"/>
          <w:b/>
        </w:rPr>
        <w:t>Market Conditions and Background in Baychester</w:t>
      </w:r>
    </w:p>
    <w:p w:rsidR="00947A13" w:rsidRPr="008549F6" w:rsidRDefault="00947A13" w:rsidP="00947A13">
      <w:pPr>
        <w:spacing w:line="276" w:lineRule="auto"/>
        <w:rPr>
          <w:rFonts w:ascii="Times New Roman" w:hAnsi="Times New Roman" w:cs="Times New Roman"/>
        </w:rPr>
      </w:pPr>
      <w:r w:rsidRPr="008549F6">
        <w:rPr>
          <w:rFonts w:ascii="Times New Roman" w:hAnsi="Times New Roman" w:cs="Times New Roman"/>
        </w:rPr>
        <w:t>Before setting up the optimization model, we should first predict the future sales of residential properties in Baychester. According to the previous regression forecast, I developed two models. One is only including time as a predictor. The other includes both time and seasonality. The adjusted R squared of former is higher than the latter, 0.62 and 0.61 respectively. Therefore, we should choose the forecast outcome from the one only including time.</w:t>
      </w:r>
    </w:p>
    <w:p w:rsidR="00947A13" w:rsidRPr="008549F6" w:rsidRDefault="00947A13" w:rsidP="00947A13">
      <w:pPr>
        <w:spacing w:line="276" w:lineRule="auto"/>
        <w:rPr>
          <w:rFonts w:ascii="Times New Roman" w:hAnsi="Times New Roman" w:cs="Times New Roman"/>
        </w:rPr>
      </w:pPr>
      <w:r w:rsidRPr="008549F6">
        <w:rPr>
          <w:rFonts w:ascii="Times New Roman" w:hAnsi="Times New Roman" w:cs="Times New Roman"/>
        </w:rPr>
        <w:t>With the prediction of 8 quarters' residential sales, we can start to set our optimization model. First, we wish to maximize the net present value of profit from 2022 to 2023 and we assume the annual discount rate is 6%. After researching the market in the Baychester area, we assumed that we would reach 5.5% market penetration and earn a 5% commission on sales after opening. This is Baychester's market conditions and background for the next two years.</w:t>
      </w:r>
    </w:p>
    <w:p w:rsidR="00947A13" w:rsidRPr="008549F6" w:rsidRDefault="00947A13" w:rsidP="00947A13">
      <w:pPr>
        <w:spacing w:line="276" w:lineRule="auto"/>
        <w:rPr>
          <w:rFonts w:ascii="Times New Roman" w:hAnsi="Times New Roman" w:cs="Times New Roman"/>
        </w:rPr>
      </w:pPr>
    </w:p>
    <w:p w:rsidR="00947A13" w:rsidRPr="008549F6" w:rsidRDefault="00947A13" w:rsidP="00947A13">
      <w:pPr>
        <w:spacing w:line="276" w:lineRule="auto"/>
        <w:rPr>
          <w:rFonts w:ascii="Times New Roman" w:hAnsi="Times New Roman" w:cs="Times New Roman"/>
          <w:b/>
        </w:rPr>
      </w:pPr>
      <w:r w:rsidRPr="008549F6">
        <w:rPr>
          <w:rFonts w:ascii="Times New Roman" w:hAnsi="Times New Roman" w:cs="Times New Roman"/>
          <w:b/>
        </w:rPr>
        <w:t>Total Cost of Opening</w:t>
      </w:r>
    </w:p>
    <w:p w:rsidR="00947A13" w:rsidRPr="008549F6" w:rsidRDefault="00947A13" w:rsidP="00947A13">
      <w:pPr>
        <w:spacing w:line="276" w:lineRule="auto"/>
        <w:rPr>
          <w:rFonts w:ascii="Times New Roman" w:hAnsi="Times New Roman" w:cs="Times New Roman"/>
        </w:rPr>
      </w:pPr>
      <w:r w:rsidRPr="008549F6">
        <w:rPr>
          <w:rFonts w:ascii="Times New Roman" w:hAnsi="Times New Roman" w:cs="Times New Roman"/>
        </w:rPr>
        <w:tab/>
        <w:t>If we open in Baychester, the total cost can be divided into four parts: initial investment, space cost, staff salary and marketing cost. After we calculate the total cost, we can subtract it from the total revenue forecast above, and then we can know the profit from 2022 to 2023. In order to control our expenses, our monthly operating budget is $25,000.</w:t>
      </w:r>
    </w:p>
    <w:p w:rsidR="00947A13" w:rsidRPr="008549F6" w:rsidRDefault="00947A13" w:rsidP="00947A13">
      <w:pPr>
        <w:pStyle w:val="a3"/>
        <w:numPr>
          <w:ilvl w:val="0"/>
          <w:numId w:val="4"/>
        </w:numPr>
        <w:spacing w:line="276" w:lineRule="auto"/>
        <w:ind w:leftChars="0"/>
        <w:rPr>
          <w:rFonts w:ascii="Times New Roman" w:hAnsi="Times New Roman" w:cs="Times New Roman"/>
        </w:rPr>
      </w:pPr>
      <w:r w:rsidRPr="008549F6">
        <w:rPr>
          <w:rFonts w:ascii="Times New Roman" w:hAnsi="Times New Roman" w:cs="Times New Roman"/>
        </w:rPr>
        <w:t>Initial Investment</w:t>
      </w:r>
    </w:p>
    <w:p w:rsidR="00947A13" w:rsidRPr="008549F6" w:rsidRDefault="00947A13" w:rsidP="00947A13">
      <w:pPr>
        <w:spacing w:line="276" w:lineRule="auto"/>
        <w:ind w:leftChars="250" w:left="600"/>
        <w:rPr>
          <w:rFonts w:ascii="Times New Roman" w:hAnsi="Times New Roman" w:cs="Times New Roman"/>
        </w:rPr>
      </w:pPr>
      <w:r w:rsidRPr="008549F6">
        <w:rPr>
          <w:rFonts w:ascii="Times New Roman" w:hAnsi="Times New Roman" w:cs="Times New Roman"/>
        </w:rPr>
        <w:t>Before opening, we must first maintain a fund. These funds can be used to pay licenses, insurance, and professional fees, about 2% of total revenue. We’ll also need to buy some furniture, computers, Wi-Fi, and other utilities, which might be 2%. The most important part is that we have to build a CRM system to make our future sales more comprehensive, and the cost will be 4% of our total revenue.</w:t>
      </w:r>
    </w:p>
    <w:p w:rsidR="00947A13" w:rsidRPr="008549F6" w:rsidRDefault="00947A13" w:rsidP="00947A13">
      <w:pPr>
        <w:pStyle w:val="a3"/>
        <w:numPr>
          <w:ilvl w:val="0"/>
          <w:numId w:val="4"/>
        </w:numPr>
        <w:spacing w:line="276" w:lineRule="auto"/>
        <w:ind w:leftChars="0"/>
        <w:rPr>
          <w:rFonts w:ascii="Times New Roman" w:hAnsi="Times New Roman" w:cs="Times New Roman"/>
        </w:rPr>
      </w:pPr>
      <w:r w:rsidRPr="008549F6">
        <w:rPr>
          <w:rFonts w:ascii="Times New Roman" w:hAnsi="Times New Roman" w:cs="Times New Roman"/>
        </w:rPr>
        <w:t>Space Cost</w:t>
      </w:r>
    </w:p>
    <w:p w:rsidR="00947A13" w:rsidRPr="008549F6" w:rsidRDefault="00947A13" w:rsidP="00947A13">
      <w:pPr>
        <w:spacing w:line="276" w:lineRule="auto"/>
        <w:ind w:leftChars="250" w:left="600"/>
        <w:rPr>
          <w:rFonts w:ascii="Times New Roman" w:hAnsi="Times New Roman" w:cs="Times New Roman"/>
        </w:rPr>
      </w:pPr>
      <w:r w:rsidRPr="008549F6">
        <w:rPr>
          <w:rFonts w:ascii="Times New Roman" w:hAnsi="Times New Roman" w:cs="Times New Roman"/>
        </w:rPr>
        <w:t xml:space="preserve">In terms of rent, we use the average cost per gross square foot of commercial real estate in Baychester for the last year to estimate. The average price in 2021 is 373.73 per gross square foot. Each month we will pay 1.5% of this for rent </w:t>
      </w:r>
      <w:r w:rsidRPr="008549F6">
        <w:rPr>
          <w:rFonts w:ascii="Times New Roman" w:hAnsi="Times New Roman" w:cs="Times New Roman"/>
        </w:rPr>
        <w:lastRenderedPageBreak/>
        <w:t>and electricity for each square foot of office space we rent. We must rent at least 250 square feet of office space, plus 125 for each employee we hire.</w:t>
      </w:r>
    </w:p>
    <w:p w:rsidR="00947A13" w:rsidRPr="008549F6" w:rsidRDefault="00947A13" w:rsidP="00947A13">
      <w:pPr>
        <w:pStyle w:val="a3"/>
        <w:numPr>
          <w:ilvl w:val="0"/>
          <w:numId w:val="4"/>
        </w:numPr>
        <w:spacing w:line="276" w:lineRule="auto"/>
        <w:ind w:leftChars="0"/>
        <w:rPr>
          <w:rFonts w:ascii="Times New Roman" w:hAnsi="Times New Roman" w:cs="Times New Roman"/>
        </w:rPr>
      </w:pPr>
      <w:r w:rsidRPr="008549F6">
        <w:rPr>
          <w:rFonts w:ascii="Times New Roman" w:hAnsi="Times New Roman" w:cs="Times New Roman"/>
        </w:rPr>
        <w:t>Labor Cost</w:t>
      </w:r>
    </w:p>
    <w:p w:rsidR="00947A13" w:rsidRPr="008549F6" w:rsidRDefault="00947A13" w:rsidP="00947A13">
      <w:pPr>
        <w:spacing w:line="276" w:lineRule="auto"/>
        <w:ind w:leftChars="250" w:left="600"/>
        <w:rPr>
          <w:rFonts w:ascii="Times New Roman" w:hAnsi="Times New Roman" w:cs="Times New Roman"/>
        </w:rPr>
      </w:pPr>
      <w:r w:rsidRPr="008549F6">
        <w:rPr>
          <w:rFonts w:ascii="Times New Roman" w:hAnsi="Times New Roman" w:cs="Times New Roman"/>
        </w:rPr>
        <w:t>In order for the office to operate normally, we must employ at least 3 full-time employees. Each employee's salary is $70,000 yearly and each will increase our market penetration by 0.5%.</w:t>
      </w:r>
    </w:p>
    <w:p w:rsidR="00947A13" w:rsidRPr="008549F6" w:rsidRDefault="00947A13" w:rsidP="00947A13">
      <w:pPr>
        <w:pStyle w:val="a3"/>
        <w:numPr>
          <w:ilvl w:val="0"/>
          <w:numId w:val="4"/>
        </w:numPr>
        <w:spacing w:line="276" w:lineRule="auto"/>
        <w:ind w:leftChars="0"/>
        <w:rPr>
          <w:rFonts w:ascii="Times New Roman" w:hAnsi="Times New Roman" w:cs="Times New Roman"/>
        </w:rPr>
      </w:pPr>
      <w:r w:rsidRPr="008549F6">
        <w:rPr>
          <w:rFonts w:ascii="Times New Roman" w:hAnsi="Times New Roman" w:cs="Times New Roman"/>
        </w:rPr>
        <w:t>Marketing Cost</w:t>
      </w:r>
    </w:p>
    <w:p w:rsidR="0061110F" w:rsidRPr="008549F6" w:rsidRDefault="00947A13" w:rsidP="00947A13">
      <w:pPr>
        <w:spacing w:line="276" w:lineRule="auto"/>
        <w:ind w:leftChars="250" w:left="600"/>
        <w:rPr>
          <w:rFonts w:ascii="Times New Roman" w:hAnsi="Times New Roman" w:cs="Times New Roman"/>
        </w:rPr>
      </w:pPr>
      <w:r w:rsidRPr="008549F6">
        <w:rPr>
          <w:rFonts w:ascii="Times New Roman" w:hAnsi="Times New Roman" w:cs="Times New Roman"/>
        </w:rPr>
        <w:t>We may host a grand opening event to attract customer attention, which costs $6,000. After that, we are going to have advertisements on Facebook, Instagram, or Google. At the same time, we also should create longer-lasting digital and printed marketing materials like postcards, brochures, or flyers and which will cost $30,000 yearly. For every $10,000 spent on marketing, we will increase our market penetration rate by 0.1%.</w:t>
      </w:r>
    </w:p>
    <w:p w:rsidR="0061110F" w:rsidRPr="008549F6" w:rsidRDefault="0061110F" w:rsidP="00947A13">
      <w:pPr>
        <w:spacing w:line="276" w:lineRule="auto"/>
        <w:ind w:leftChars="250" w:left="600"/>
        <w:rPr>
          <w:rFonts w:ascii="Times New Roman" w:hAnsi="Times New Roman" w:cs="Times New Roman"/>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3621"/>
      </w:tblGrid>
      <w:tr w:rsidR="0061110F" w:rsidRPr="008549F6" w:rsidTr="0061110F">
        <w:tc>
          <w:tcPr>
            <w:tcW w:w="4679" w:type="dxa"/>
          </w:tcPr>
          <w:p w:rsidR="0061110F" w:rsidRPr="008549F6" w:rsidRDefault="0061110F" w:rsidP="0061110F">
            <w:pPr>
              <w:spacing w:line="276" w:lineRule="auto"/>
              <w:rPr>
                <w:rFonts w:ascii="Times New Roman" w:hAnsi="Times New Roman" w:cs="Times New Roman"/>
              </w:rPr>
            </w:pPr>
            <w:r w:rsidRPr="008549F6">
              <w:rPr>
                <w:rFonts w:ascii="Times New Roman" w:hAnsi="Times New Roman" w:cs="Times New Roman"/>
                <w:noProof/>
              </w:rPr>
              <w:drawing>
                <wp:inline distT="0" distB="0" distL="0" distR="0" wp14:anchorId="3F3FFA9A" wp14:editId="147DBD51">
                  <wp:extent cx="2879584" cy="3060071"/>
                  <wp:effectExtent l="0" t="0" r="3810" b="635"/>
                  <wp:docPr id="24" name="圖片 1">
                    <a:extLst xmlns:a="http://schemas.openxmlformats.org/drawingml/2006/main">
                      <a:ext uri="{FF2B5EF4-FFF2-40B4-BE49-F238E27FC236}">
                        <a16:creationId xmlns:a16="http://schemas.microsoft.com/office/drawing/2014/main" id="{D652EFF4-E66F-3E44-B439-E4519546D0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D652EFF4-E66F-3E44-B439-E4519546D0B5}"/>
                              </a:ext>
                            </a:extLst>
                          </pic:cNvPr>
                          <pic:cNvPicPr>
                            <a:picLocks noChangeAspect="1"/>
                          </pic:cNvPicPr>
                        </pic:nvPicPr>
                        <pic:blipFill>
                          <a:blip r:embed="rId20"/>
                          <a:stretch>
                            <a:fillRect/>
                          </a:stretch>
                        </pic:blipFill>
                        <pic:spPr>
                          <a:xfrm>
                            <a:off x="0" y="0"/>
                            <a:ext cx="2889443" cy="3070548"/>
                          </a:xfrm>
                          <a:prstGeom prst="rect">
                            <a:avLst/>
                          </a:prstGeom>
                        </pic:spPr>
                      </pic:pic>
                    </a:graphicData>
                  </a:graphic>
                </wp:inline>
              </w:drawing>
            </w:r>
          </w:p>
        </w:tc>
        <w:tc>
          <w:tcPr>
            <w:tcW w:w="3621" w:type="dxa"/>
            <w:vAlign w:val="center"/>
          </w:tcPr>
          <w:p w:rsidR="0061110F" w:rsidRPr="008549F6" w:rsidRDefault="0061110F" w:rsidP="0061110F">
            <w:pPr>
              <w:spacing w:line="276" w:lineRule="auto"/>
              <w:jc w:val="center"/>
              <w:rPr>
                <w:rFonts w:ascii="Times New Roman" w:hAnsi="Times New Roman" w:cs="Times New Roman"/>
              </w:rPr>
            </w:pPr>
            <w:r w:rsidRPr="008549F6">
              <w:rPr>
                <w:rFonts w:ascii="Times New Roman" w:hAnsi="Times New Roman" w:cs="Times New Roman"/>
                <w:noProof/>
              </w:rPr>
              <w:drawing>
                <wp:inline distT="0" distB="0" distL="0" distR="0" wp14:anchorId="0C4BABD7" wp14:editId="4E0BFD9E">
                  <wp:extent cx="2199992" cy="2616452"/>
                  <wp:effectExtent l="0" t="0" r="0" b="0"/>
                  <wp:docPr id="35" name="圖表 35">
                    <a:extLst xmlns:a="http://schemas.openxmlformats.org/drawingml/2006/main">
                      <a:ext uri="{FF2B5EF4-FFF2-40B4-BE49-F238E27FC236}">
                        <a16:creationId xmlns:a16="http://schemas.microsoft.com/office/drawing/2014/main" id="{7EDEE1E0-D5CA-3F48-BAE2-3C62E78865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r>
    </w:tbl>
    <w:p w:rsidR="00947A13" w:rsidRPr="008549F6" w:rsidRDefault="0061110F" w:rsidP="00947A13">
      <w:pPr>
        <w:spacing w:line="276" w:lineRule="auto"/>
        <w:rPr>
          <w:rFonts w:ascii="Times New Roman" w:hAnsi="Times New Roman" w:cs="Times New Roman"/>
        </w:rPr>
      </w:pPr>
      <w:r w:rsidRPr="008549F6">
        <w:rPr>
          <w:rFonts w:ascii="Times New Roman" w:hAnsi="Times New Roman" w:cs="Times New Roman"/>
        </w:rPr>
        <w:t xml:space="preserve"> </w:t>
      </w:r>
      <w:r w:rsidRPr="008549F6">
        <w:rPr>
          <w:rFonts w:ascii="Times New Roman" w:hAnsi="Times New Roman" w:cs="Times New Roman"/>
          <w:noProof/>
        </w:rPr>
        <w:drawing>
          <wp:inline distT="0" distB="0" distL="0" distR="0" wp14:anchorId="7FDC2D44" wp14:editId="3CC18C74">
            <wp:extent cx="3422210" cy="1237646"/>
            <wp:effectExtent l="0" t="0" r="0" b="0"/>
            <wp:docPr id="25" name="圖片 2">
              <a:extLst xmlns:a="http://schemas.openxmlformats.org/drawingml/2006/main">
                <a:ext uri="{FF2B5EF4-FFF2-40B4-BE49-F238E27FC236}">
                  <a16:creationId xmlns:a16="http://schemas.microsoft.com/office/drawing/2014/main" id="{E4B5EADD-4838-1F4C-A8C8-C03CBE959D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E4B5EADD-4838-1F4C-A8C8-C03CBE959D1D}"/>
                        </a:ext>
                      </a:extLst>
                    </pic:cNvPr>
                    <pic:cNvPicPr>
                      <a:picLocks noChangeAspect="1"/>
                    </pic:cNvPicPr>
                  </pic:nvPicPr>
                  <pic:blipFill rotWithShape="1">
                    <a:blip r:embed="rId22"/>
                    <a:srcRect t="1344"/>
                    <a:stretch/>
                  </pic:blipFill>
                  <pic:spPr>
                    <a:xfrm>
                      <a:off x="0" y="0"/>
                      <a:ext cx="3442829" cy="1245103"/>
                    </a:xfrm>
                    <a:prstGeom prst="rect">
                      <a:avLst/>
                    </a:prstGeom>
                  </pic:spPr>
                </pic:pic>
              </a:graphicData>
            </a:graphic>
          </wp:inline>
        </w:drawing>
      </w:r>
    </w:p>
    <w:p w:rsidR="0061110F" w:rsidRPr="008549F6" w:rsidRDefault="0061110F" w:rsidP="00947A13">
      <w:pPr>
        <w:spacing w:line="276" w:lineRule="auto"/>
        <w:rPr>
          <w:rFonts w:ascii="Times New Roman" w:hAnsi="Times New Roman" w:cs="Times New Roman"/>
        </w:rPr>
      </w:pPr>
    </w:p>
    <w:p w:rsidR="0061110F" w:rsidRPr="008549F6" w:rsidRDefault="0061110F" w:rsidP="00947A13">
      <w:pPr>
        <w:spacing w:line="276" w:lineRule="auto"/>
        <w:rPr>
          <w:rFonts w:ascii="Times New Roman" w:hAnsi="Times New Roman" w:cs="Times New Roman"/>
        </w:rPr>
      </w:pPr>
    </w:p>
    <w:p w:rsidR="00947A13" w:rsidRPr="008549F6" w:rsidRDefault="00947A13" w:rsidP="00947A13">
      <w:pPr>
        <w:spacing w:line="276" w:lineRule="auto"/>
        <w:rPr>
          <w:rFonts w:ascii="Times New Roman" w:hAnsi="Times New Roman" w:cs="Times New Roman"/>
          <w:b/>
        </w:rPr>
      </w:pPr>
      <w:r w:rsidRPr="008549F6">
        <w:rPr>
          <w:rFonts w:ascii="Times New Roman" w:hAnsi="Times New Roman" w:cs="Times New Roman"/>
          <w:b/>
        </w:rPr>
        <w:lastRenderedPageBreak/>
        <w:t>Optimization Model</w:t>
      </w:r>
    </w:p>
    <w:p w:rsidR="00947A13" w:rsidRPr="008549F6" w:rsidRDefault="00947A13" w:rsidP="00947A13">
      <w:pPr>
        <w:spacing w:line="276" w:lineRule="auto"/>
        <w:rPr>
          <w:rFonts w:ascii="Times New Roman" w:hAnsi="Times New Roman" w:cs="Times New Roman"/>
        </w:rPr>
      </w:pPr>
      <w:r w:rsidRPr="008549F6">
        <w:rPr>
          <w:rFonts w:ascii="Times New Roman" w:hAnsi="Times New Roman" w:cs="Times New Roman"/>
        </w:rPr>
        <w:tab/>
        <w:t xml:space="preserve">With the previous data and cost calculations, we can build an optimization model now. First, for every 0.1% the commission we charge decreases, our market penetration will increase by 0.15% (down to a minimum penetration of 4% or a maximum of 10%). Second, hiring one employee can increase our market penetration by 0.5%. Lastly, every $10,000 spent also increases our market penetration by 0.1%. </w:t>
      </w:r>
      <w:r w:rsidRPr="008549F6">
        <w:rPr>
          <w:rFonts w:ascii="Times New Roman" w:hAnsi="Times New Roman" w:cs="Times New Roman"/>
        </w:rPr>
        <w:tab/>
        <w:t>According to the information, we can come up with the formula:</w:t>
      </w:r>
    </w:p>
    <w:p w:rsidR="00947A13" w:rsidRPr="008549F6" w:rsidRDefault="00947A13" w:rsidP="00947A13">
      <w:pPr>
        <w:spacing w:line="276" w:lineRule="auto"/>
        <w:rPr>
          <w:rFonts w:ascii="Times New Roman" w:hAnsi="Times New Roman" w:cs="Times New Roman"/>
          <w:i/>
          <w:sz w:val="20"/>
        </w:rPr>
      </w:pPr>
      <w:r w:rsidRPr="008549F6">
        <w:rPr>
          <w:rFonts w:ascii="Times New Roman" w:hAnsi="Times New Roman" w:cs="Times New Roman"/>
          <w:i/>
          <w:sz w:val="20"/>
        </w:rPr>
        <w:t>Adjusted Market Penetration (MP) = 5.5% + Increased MP% due to reduced commission + Increased MP% by hiring employees + Increased MP% through marketing spending</w:t>
      </w:r>
    </w:p>
    <w:p w:rsidR="00947A13" w:rsidRPr="008549F6" w:rsidRDefault="00947A13" w:rsidP="00947A13">
      <w:pPr>
        <w:spacing w:line="276" w:lineRule="auto"/>
        <w:rPr>
          <w:rFonts w:ascii="Times New Roman" w:hAnsi="Times New Roman" w:cs="Times New Roman"/>
        </w:rPr>
      </w:pPr>
      <w:r w:rsidRPr="008549F6">
        <w:rPr>
          <w:rFonts w:ascii="Times New Roman" w:hAnsi="Times New Roman" w:cs="Times New Roman"/>
        </w:rPr>
        <w:tab/>
        <w:t>With this formula, we can use the Solver in Excel to figure out the commission ratio we should reduce and the number of employees we should hire to maximize our profits. In addition, we also need to input the constraints of real conditions.</w:t>
      </w:r>
    </w:p>
    <w:p w:rsidR="00947A13" w:rsidRPr="008549F6" w:rsidRDefault="00947A13" w:rsidP="00947A13">
      <w:pPr>
        <w:spacing w:line="276" w:lineRule="auto"/>
        <w:rPr>
          <w:rFonts w:ascii="Times New Roman" w:hAnsi="Times New Roman" w:cs="Times New Roman"/>
        </w:rPr>
      </w:pPr>
      <w:r w:rsidRPr="008549F6">
        <w:rPr>
          <w:rFonts w:ascii="Times New Roman" w:hAnsi="Times New Roman" w:cs="Times New Roman"/>
        </w:rPr>
        <w:tab/>
        <w:t>In the end, we figured out that we would generate the greatest profit when reducing the commission by 0.07% and employing 3 employees. The adjusted market penetration rate will be 7.4% and adjusted commission rate will be low to 4.93%. According to this, we use the net present value function to calculate our revenue is $1,093,024 from 2022 to 2023, and the total cost is $657,531. Subtracting the two values yields a profit of $435,493.</w:t>
      </w:r>
    </w:p>
    <w:p w:rsidR="0061110F" w:rsidRPr="008549F6" w:rsidRDefault="0061110F" w:rsidP="00947A13">
      <w:pPr>
        <w:spacing w:line="276" w:lineRule="auto"/>
        <w:rPr>
          <w:rFonts w:ascii="Times New Roman" w:hAnsi="Times New Roman" w:cs="Times New Roman"/>
        </w:rPr>
      </w:pPr>
    </w:p>
    <w:p w:rsidR="0061110F" w:rsidRPr="008549F6" w:rsidRDefault="0061110F" w:rsidP="00947A13">
      <w:pPr>
        <w:spacing w:line="276" w:lineRule="auto"/>
        <w:rPr>
          <w:rFonts w:ascii="Times New Roman" w:hAnsi="Times New Roman" w:cs="Times New Roman"/>
        </w:rPr>
      </w:pPr>
      <w:r w:rsidRPr="008549F6">
        <w:rPr>
          <w:rFonts w:ascii="Times New Roman" w:hAnsi="Times New Roman" w:cs="Times New Roman"/>
          <w:noProof/>
        </w:rPr>
        <w:drawing>
          <wp:inline distT="0" distB="0" distL="0" distR="0" wp14:anchorId="753CF459" wp14:editId="3E76F2E4">
            <wp:extent cx="2603400" cy="3422210"/>
            <wp:effectExtent l="0" t="0" r="635" b="0"/>
            <wp:docPr id="26" name="圖片 1">
              <a:extLst xmlns:a="http://schemas.openxmlformats.org/drawingml/2006/main">
                <a:ext uri="{FF2B5EF4-FFF2-40B4-BE49-F238E27FC236}">
                  <a16:creationId xmlns:a16="http://schemas.microsoft.com/office/drawing/2014/main" id="{FCA7F126-1633-4948-9AEF-75101D240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FCA7F126-1633-4948-9AEF-75101D240EC9}"/>
                        </a:ext>
                      </a:extLst>
                    </pic:cNvPr>
                    <pic:cNvPicPr>
                      <a:picLocks noChangeAspect="1"/>
                    </pic:cNvPicPr>
                  </pic:nvPicPr>
                  <pic:blipFill>
                    <a:blip r:embed="rId23"/>
                    <a:stretch>
                      <a:fillRect/>
                    </a:stretch>
                  </pic:blipFill>
                  <pic:spPr>
                    <a:xfrm>
                      <a:off x="0" y="0"/>
                      <a:ext cx="2630517" cy="3457855"/>
                    </a:xfrm>
                    <a:prstGeom prst="rect">
                      <a:avLst/>
                    </a:prstGeom>
                  </pic:spPr>
                </pic:pic>
              </a:graphicData>
            </a:graphic>
          </wp:inline>
        </w:drawing>
      </w:r>
    </w:p>
    <w:p w:rsidR="00947A13" w:rsidRPr="008549F6" w:rsidRDefault="00DA567C" w:rsidP="00947A13">
      <w:pPr>
        <w:spacing w:line="276" w:lineRule="auto"/>
        <w:rPr>
          <w:rFonts w:ascii="Times New Roman" w:hAnsi="Times New Roman" w:cs="Times New Roman"/>
        </w:rPr>
      </w:pPr>
      <w:r w:rsidRPr="008549F6">
        <w:rPr>
          <w:rFonts w:ascii="Times New Roman" w:hAnsi="Times New Roman" w:cs="Times New Roman"/>
        </w:rPr>
        <w:lastRenderedPageBreak/>
        <w:t xml:space="preserve"> </w:t>
      </w:r>
      <w:r w:rsidR="0061110F" w:rsidRPr="008549F6">
        <w:rPr>
          <w:rFonts w:ascii="Times New Roman" w:hAnsi="Times New Roman" w:cs="Times New Roman"/>
          <w:noProof/>
        </w:rPr>
        <w:drawing>
          <wp:inline distT="0" distB="0" distL="0" distR="0" wp14:anchorId="6BAE7360" wp14:editId="1E8D152D">
            <wp:extent cx="5270500" cy="1981200"/>
            <wp:effectExtent l="0" t="0" r="12700" b="12700"/>
            <wp:docPr id="32" name="圖表 32">
              <a:extLst xmlns:a="http://schemas.openxmlformats.org/drawingml/2006/main">
                <a:ext uri="{FF2B5EF4-FFF2-40B4-BE49-F238E27FC236}">
                  <a16:creationId xmlns:a16="http://schemas.microsoft.com/office/drawing/2014/main" id="{4E558593-E886-0F40-A9BD-63930D08DF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DA567C" w:rsidRPr="008549F6" w:rsidRDefault="00DA567C" w:rsidP="00A54C75">
      <w:pPr>
        <w:spacing w:line="276" w:lineRule="auto"/>
        <w:rPr>
          <w:rFonts w:ascii="Times New Roman" w:hAnsi="Times New Roman" w:cs="Times New Roman"/>
        </w:rPr>
      </w:pPr>
    </w:p>
    <w:p w:rsidR="0061110F" w:rsidRPr="008549F6" w:rsidRDefault="0061110F" w:rsidP="00A54C75">
      <w:pPr>
        <w:spacing w:line="276" w:lineRule="auto"/>
        <w:rPr>
          <w:rFonts w:ascii="Times New Roman" w:hAnsi="Times New Roman" w:cs="Times New Roman"/>
          <w:b/>
        </w:rPr>
      </w:pPr>
      <w:r w:rsidRPr="008549F6">
        <w:rPr>
          <w:rFonts w:ascii="Times New Roman" w:hAnsi="Times New Roman" w:cs="Times New Roman"/>
          <w:b/>
        </w:rPr>
        <w:t xml:space="preserve">Model </w:t>
      </w:r>
      <w:r w:rsidR="00A54C75" w:rsidRPr="008549F6">
        <w:rPr>
          <w:rFonts w:ascii="Times New Roman" w:hAnsi="Times New Roman" w:cs="Times New Roman"/>
          <w:b/>
        </w:rPr>
        <w:t>M</w:t>
      </w:r>
      <w:r w:rsidRPr="008549F6">
        <w:rPr>
          <w:rFonts w:ascii="Times New Roman" w:hAnsi="Times New Roman" w:cs="Times New Roman"/>
          <w:b/>
        </w:rPr>
        <w:t xml:space="preserve">onitoring </w:t>
      </w:r>
      <w:r w:rsidR="00A54C75" w:rsidRPr="008549F6">
        <w:rPr>
          <w:rFonts w:ascii="Times New Roman" w:hAnsi="Times New Roman" w:cs="Times New Roman"/>
          <w:b/>
        </w:rPr>
        <w:t>and</w:t>
      </w:r>
      <w:r w:rsidRPr="008549F6">
        <w:rPr>
          <w:rFonts w:ascii="Times New Roman" w:hAnsi="Times New Roman" w:cs="Times New Roman"/>
          <w:b/>
        </w:rPr>
        <w:t xml:space="preserve"> </w:t>
      </w:r>
      <w:r w:rsidR="00A54C75" w:rsidRPr="008549F6">
        <w:rPr>
          <w:rFonts w:ascii="Times New Roman" w:hAnsi="Times New Roman" w:cs="Times New Roman"/>
          <w:b/>
        </w:rPr>
        <w:t>I</w:t>
      </w:r>
      <w:r w:rsidRPr="008549F6">
        <w:rPr>
          <w:rFonts w:ascii="Times New Roman" w:hAnsi="Times New Roman" w:cs="Times New Roman"/>
          <w:b/>
        </w:rPr>
        <w:t>mprovement</w:t>
      </w:r>
    </w:p>
    <w:p w:rsidR="0061110F" w:rsidRPr="008549F6" w:rsidRDefault="0061110F" w:rsidP="00A54C75">
      <w:pPr>
        <w:spacing w:line="276" w:lineRule="auto"/>
        <w:rPr>
          <w:rFonts w:ascii="Times New Roman" w:hAnsi="Times New Roman" w:cs="Times New Roman"/>
        </w:rPr>
      </w:pPr>
      <w:r w:rsidRPr="008549F6">
        <w:rPr>
          <w:rFonts w:ascii="Times New Roman" w:hAnsi="Times New Roman" w:cs="Times New Roman"/>
        </w:rPr>
        <w:t>We can compare the actual sales figures in 2022 with the forecasted values, and first examine the accuracy of the forecasted values. Then check the rationality of the market penetration rate and commission ratio, and fine-tune the ratio.</w:t>
      </w:r>
      <w:r w:rsidR="00A54C75" w:rsidRPr="008549F6">
        <w:rPr>
          <w:rFonts w:ascii="Times New Roman" w:hAnsi="Times New Roman" w:cs="Times New Roman"/>
        </w:rPr>
        <w:t xml:space="preserve"> With the previous monitoring data, we can improve the prediction model and optimization model. Making it feasible and profitable to open an office in Baychester.</w:t>
      </w:r>
    </w:p>
    <w:p w:rsidR="00A54C75" w:rsidRPr="008549F6" w:rsidRDefault="00A54C75" w:rsidP="00A54C75">
      <w:pPr>
        <w:spacing w:line="276" w:lineRule="auto"/>
        <w:rPr>
          <w:rFonts w:ascii="Times New Roman" w:hAnsi="Times New Roman" w:cs="Times New Roman"/>
        </w:rPr>
      </w:pPr>
    </w:p>
    <w:p w:rsidR="00B02A72" w:rsidRPr="008549F6" w:rsidRDefault="00947A13" w:rsidP="00947A13">
      <w:pPr>
        <w:spacing w:line="276" w:lineRule="auto"/>
        <w:rPr>
          <w:rFonts w:ascii="Times New Roman" w:hAnsi="Times New Roman" w:cs="Times New Roman"/>
        </w:rPr>
      </w:pPr>
      <w:r w:rsidRPr="008549F6">
        <w:rPr>
          <w:rFonts w:ascii="Times New Roman" w:hAnsi="Times New Roman" w:cs="Times New Roman"/>
        </w:rPr>
        <w:br w:type="page"/>
      </w:r>
    </w:p>
    <w:p w:rsidR="00B02A72" w:rsidRPr="008549F6" w:rsidRDefault="00B02A72" w:rsidP="00947A13">
      <w:pPr>
        <w:spacing w:line="360" w:lineRule="auto"/>
        <w:jc w:val="center"/>
        <w:rPr>
          <w:rFonts w:ascii="Times New Roman" w:hAnsi="Times New Roman" w:cs="Times New Roman"/>
          <w:b/>
          <w:sz w:val="28"/>
        </w:rPr>
      </w:pPr>
      <w:r w:rsidRPr="008549F6">
        <w:rPr>
          <w:rFonts w:ascii="Times New Roman" w:hAnsi="Times New Roman" w:cs="Times New Roman"/>
          <w:b/>
          <w:sz w:val="28"/>
        </w:rPr>
        <w:lastRenderedPageBreak/>
        <w:t>Conclusion</w:t>
      </w:r>
    </w:p>
    <w:p w:rsidR="00B2665A" w:rsidRPr="008549F6" w:rsidRDefault="00B2665A" w:rsidP="00B2665A">
      <w:pPr>
        <w:spacing w:line="276" w:lineRule="auto"/>
        <w:rPr>
          <w:rFonts w:ascii="Times New Roman" w:hAnsi="Times New Roman" w:cs="Times New Roman"/>
        </w:rPr>
      </w:pPr>
      <w:r w:rsidRPr="008549F6">
        <w:rPr>
          <w:rFonts w:ascii="Times New Roman" w:hAnsi="Times New Roman" w:cs="Times New Roman"/>
        </w:rPr>
        <w:t>According to the data, we conduct optimization model analysis and calculate that we would have earned a total of approximately $1,093,024 in revenue over the 8 quarters.</w:t>
      </w:r>
      <w:r w:rsidR="001867D1" w:rsidRPr="008549F6">
        <w:rPr>
          <w:rFonts w:ascii="Times New Roman" w:hAnsi="Times New Roman" w:cs="Times New Roman"/>
        </w:rPr>
        <w:t xml:space="preserve"> Taking into account the various factors such as the initial investment, office space, labor, and marketing expenses, the estimated total cost sums up to $657,531.</w:t>
      </w:r>
      <w:r w:rsidRPr="008549F6">
        <w:rPr>
          <w:rFonts w:ascii="Times New Roman" w:hAnsi="Times New Roman" w:cs="Times New Roman"/>
        </w:rPr>
        <w:t xml:space="preserve"> In this case, our net present value of profit will be around $430,000. The return on investment rate is 65%. Based on regression predictors and optimization model analysis, opening an office in Baychester and targeting residential sales </w:t>
      </w:r>
      <w:r w:rsidR="001867D1" w:rsidRPr="008549F6">
        <w:rPr>
          <w:rFonts w:ascii="Times New Roman" w:hAnsi="Times New Roman" w:cs="Times New Roman"/>
        </w:rPr>
        <w:t>seems to</w:t>
      </w:r>
      <w:r w:rsidRPr="008549F6">
        <w:rPr>
          <w:rFonts w:ascii="Times New Roman" w:hAnsi="Times New Roman" w:cs="Times New Roman"/>
        </w:rPr>
        <w:t xml:space="preserve"> be a good investment.</w:t>
      </w:r>
    </w:p>
    <w:p w:rsidR="00B2665A" w:rsidRPr="008549F6" w:rsidRDefault="00B2665A" w:rsidP="00B2665A">
      <w:pPr>
        <w:spacing w:line="276" w:lineRule="auto"/>
        <w:rPr>
          <w:rFonts w:ascii="Times New Roman" w:hAnsi="Times New Roman" w:cs="Times New Roman"/>
        </w:rPr>
      </w:pPr>
    </w:p>
    <w:p w:rsidR="00B2665A" w:rsidRPr="008549F6" w:rsidRDefault="00B2665A" w:rsidP="00B2665A">
      <w:pPr>
        <w:spacing w:line="276" w:lineRule="auto"/>
        <w:rPr>
          <w:rFonts w:ascii="Times New Roman" w:hAnsi="Times New Roman" w:cs="Times New Roman"/>
          <w:b/>
        </w:rPr>
      </w:pPr>
      <w:r w:rsidRPr="008549F6">
        <w:rPr>
          <w:rFonts w:ascii="Times New Roman" w:hAnsi="Times New Roman" w:cs="Times New Roman"/>
          <w:b/>
        </w:rPr>
        <w:t>Choose Baychester?</w:t>
      </w:r>
    </w:p>
    <w:p w:rsidR="00B2665A" w:rsidRPr="008549F6" w:rsidRDefault="00B2665A" w:rsidP="00B2665A">
      <w:pPr>
        <w:spacing w:line="276" w:lineRule="auto"/>
        <w:rPr>
          <w:rFonts w:ascii="Times New Roman" w:hAnsi="Times New Roman" w:cs="Times New Roman"/>
        </w:rPr>
      </w:pPr>
      <w:r w:rsidRPr="008549F6">
        <w:rPr>
          <w:rFonts w:ascii="Times New Roman" w:hAnsi="Times New Roman" w:cs="Times New Roman"/>
        </w:rPr>
        <w:t xml:space="preserve">However, </w:t>
      </w:r>
      <w:r w:rsidR="001867D1" w:rsidRPr="008549F6">
        <w:rPr>
          <w:rFonts w:ascii="Times New Roman" w:hAnsi="Times New Roman" w:cs="Times New Roman"/>
        </w:rPr>
        <w:t xml:space="preserve">we must also carefully consider the practical aspects of our decision. With a limited workforce consisting of only three employees, there is a potential risk of experiencing manpower shortages and operational challenges. Additionally, </w:t>
      </w:r>
      <w:r w:rsidR="006357DB" w:rsidRPr="008549F6">
        <w:rPr>
          <w:rFonts w:ascii="Times New Roman" w:hAnsi="Times New Roman" w:cs="Times New Roman"/>
        </w:rPr>
        <w:t>it is essential to conduct a detailed analysis that encompasses potential risks and factors like the ever-changing market environment, including the influence of events like the Covid-19 pandemic.</w:t>
      </w:r>
      <w:r w:rsidR="001867D1" w:rsidRPr="008549F6">
        <w:rPr>
          <w:rFonts w:ascii="Times New Roman" w:hAnsi="Times New Roman" w:cs="Times New Roman"/>
        </w:rPr>
        <w:t xml:space="preserve"> </w:t>
      </w:r>
      <w:r w:rsidR="006357DB" w:rsidRPr="008549F6">
        <w:rPr>
          <w:rFonts w:ascii="Times New Roman" w:hAnsi="Times New Roman" w:cs="Times New Roman"/>
        </w:rPr>
        <w:t>Only by carefully evaluating these aspects can we determine whether opening a real estate office in Baychester is the right move.</w:t>
      </w:r>
    </w:p>
    <w:p w:rsidR="00A54C75" w:rsidRPr="008549F6" w:rsidRDefault="00A54C75" w:rsidP="00947A13">
      <w:pPr>
        <w:spacing w:line="276" w:lineRule="auto"/>
        <w:rPr>
          <w:rFonts w:ascii="Times New Roman" w:hAnsi="Times New Roman" w:cs="Times New Roman"/>
          <w:b/>
        </w:rPr>
      </w:pPr>
    </w:p>
    <w:p w:rsidR="00B02A72" w:rsidRPr="008549F6" w:rsidRDefault="00B2665A" w:rsidP="00947A13">
      <w:pPr>
        <w:spacing w:line="276" w:lineRule="auto"/>
        <w:rPr>
          <w:rFonts w:ascii="Times New Roman" w:hAnsi="Times New Roman" w:cs="Times New Roman"/>
          <w:b/>
        </w:rPr>
      </w:pPr>
      <w:r w:rsidRPr="008549F6">
        <w:rPr>
          <w:rFonts w:ascii="Times New Roman" w:hAnsi="Times New Roman" w:cs="Times New Roman"/>
          <w:b/>
        </w:rPr>
        <w:t>Other Potential Neighborhoods</w:t>
      </w:r>
    </w:p>
    <w:p w:rsidR="00B02A72" w:rsidRPr="008549F6" w:rsidRDefault="00A3155A" w:rsidP="00947A13">
      <w:pPr>
        <w:spacing w:line="276" w:lineRule="auto"/>
        <w:rPr>
          <w:rFonts w:ascii="Times New Roman" w:hAnsi="Times New Roman" w:cs="Times New Roman"/>
        </w:rPr>
      </w:pPr>
      <w:r w:rsidRPr="008549F6">
        <w:rPr>
          <w:rFonts w:ascii="Times New Roman" w:hAnsi="Times New Roman" w:cs="Times New Roman"/>
        </w:rPr>
        <w:t xml:space="preserve">After conducting a thorough exploratory data analysis, we have discovered that Baychester may not be the most lucrative neighborhood for opening our real estate offices. In comparison to Baychester, our analysis has revealed that neighborhoods like Kips Bay exhibit significantly higher average prices per square foot. These findings suggest that there are other areas with greater potential where we should consider establishing our new office. By focusing our efforts on these promising neighborhoods, we </w:t>
      </w:r>
      <w:r w:rsidR="006357DB" w:rsidRPr="008549F6">
        <w:rPr>
          <w:rFonts w:ascii="Times New Roman" w:hAnsi="Times New Roman" w:cs="Times New Roman"/>
        </w:rPr>
        <w:t>might</w:t>
      </w:r>
      <w:r w:rsidRPr="008549F6">
        <w:rPr>
          <w:rFonts w:ascii="Times New Roman" w:hAnsi="Times New Roman" w:cs="Times New Roman"/>
        </w:rPr>
        <w:t xml:space="preserve"> position ourselves for greater success in the real estate market.</w:t>
      </w:r>
    </w:p>
    <w:p w:rsidR="00B02A72" w:rsidRPr="008549F6" w:rsidRDefault="00B02A72" w:rsidP="00947A13">
      <w:pPr>
        <w:spacing w:line="276" w:lineRule="auto"/>
        <w:rPr>
          <w:rFonts w:ascii="Times New Roman" w:hAnsi="Times New Roman" w:cs="Times New Roman"/>
        </w:rPr>
      </w:pPr>
    </w:p>
    <w:p w:rsidR="00B02A72" w:rsidRPr="008549F6" w:rsidRDefault="00B02A72" w:rsidP="00947A13">
      <w:pPr>
        <w:spacing w:line="276" w:lineRule="auto"/>
        <w:rPr>
          <w:rFonts w:ascii="Times New Roman" w:hAnsi="Times New Roman" w:cs="Times New Roman"/>
        </w:rPr>
      </w:pPr>
    </w:p>
    <w:p w:rsidR="00B02A72" w:rsidRPr="008549F6" w:rsidRDefault="00B02A72" w:rsidP="00947A13">
      <w:pPr>
        <w:spacing w:line="276" w:lineRule="auto"/>
        <w:rPr>
          <w:rFonts w:ascii="Times New Roman" w:hAnsi="Times New Roman" w:cs="Times New Roman"/>
        </w:rPr>
      </w:pPr>
    </w:p>
    <w:p w:rsidR="00AD0E8F" w:rsidRPr="008549F6" w:rsidRDefault="00AD0E8F">
      <w:pPr>
        <w:rPr>
          <w:rFonts w:ascii="Times New Roman" w:hAnsi="Times New Roman" w:cs="Times New Roman"/>
        </w:rPr>
      </w:pPr>
    </w:p>
    <w:sectPr w:rsidR="00AD0E8F" w:rsidRPr="008549F6" w:rsidSect="00C9678C">
      <w:headerReference w:type="even" r:id="rId25"/>
      <w:headerReference w:type="default" r:id="rId26"/>
      <w:footerReference w:type="even" r:id="rId27"/>
      <w:footerReference w:type="default" r:id="rId28"/>
      <w:headerReference w:type="first" r:id="rId29"/>
      <w:pgSz w:w="11900" w:h="16840"/>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4066" w:rsidRDefault="009C4066" w:rsidP="00C9678C">
      <w:r>
        <w:separator/>
      </w:r>
    </w:p>
  </w:endnote>
  <w:endnote w:type="continuationSeparator" w:id="0">
    <w:p w:rsidR="009C4066" w:rsidRDefault="009C4066" w:rsidP="00C96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6"/>
      </w:rPr>
      <w:id w:val="2041005608"/>
      <w:docPartObj>
        <w:docPartGallery w:val="Page Numbers (Bottom of Page)"/>
        <w:docPartUnique/>
      </w:docPartObj>
    </w:sdtPr>
    <w:sdtEndPr>
      <w:rPr>
        <w:rStyle w:val="a6"/>
      </w:rPr>
    </w:sdtEndPr>
    <w:sdtContent>
      <w:p w:rsidR="00C9678C" w:rsidRDefault="00C9678C" w:rsidP="00F14709">
        <w:pPr>
          <w:pStyle w:val="a4"/>
          <w:framePr w:wrap="none" w:vAnchor="text" w:hAnchor="margin" w:xAlign="center" w:y="1"/>
          <w:rPr>
            <w:rStyle w:val="a6"/>
          </w:rPr>
        </w:pPr>
        <w:r>
          <w:rPr>
            <w:rStyle w:val="a6"/>
          </w:rPr>
          <w:fldChar w:fldCharType="begin"/>
        </w:r>
        <w:r>
          <w:rPr>
            <w:rStyle w:val="a6"/>
          </w:rPr>
          <w:instrText xml:space="preserve"> PAGE </w:instrText>
        </w:r>
        <w:r>
          <w:rPr>
            <w:rStyle w:val="a6"/>
          </w:rPr>
          <w:fldChar w:fldCharType="end"/>
        </w:r>
      </w:p>
    </w:sdtContent>
  </w:sdt>
  <w:p w:rsidR="00C9678C" w:rsidRDefault="00C9678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6"/>
      </w:rPr>
      <w:id w:val="-1087610889"/>
      <w:docPartObj>
        <w:docPartGallery w:val="Page Numbers (Bottom of Page)"/>
        <w:docPartUnique/>
      </w:docPartObj>
    </w:sdtPr>
    <w:sdtEndPr>
      <w:rPr>
        <w:rStyle w:val="a6"/>
        <w:color w:val="000000" w:themeColor="text1"/>
      </w:rPr>
    </w:sdtEndPr>
    <w:sdtContent>
      <w:p w:rsidR="00C9678C" w:rsidRPr="00C9678C" w:rsidRDefault="00C9678C" w:rsidP="00F14709">
        <w:pPr>
          <w:pStyle w:val="a4"/>
          <w:framePr w:wrap="none" w:vAnchor="text" w:hAnchor="margin" w:xAlign="center" w:y="1"/>
          <w:rPr>
            <w:rStyle w:val="a6"/>
            <w:color w:val="000000" w:themeColor="text1"/>
          </w:rPr>
        </w:pPr>
        <w:r w:rsidRPr="00C9678C">
          <w:rPr>
            <w:rStyle w:val="a6"/>
            <w:color w:val="000000" w:themeColor="text1"/>
          </w:rPr>
          <w:fldChar w:fldCharType="begin"/>
        </w:r>
        <w:r w:rsidRPr="00C9678C">
          <w:rPr>
            <w:rStyle w:val="a6"/>
            <w:color w:val="000000" w:themeColor="text1"/>
          </w:rPr>
          <w:instrText xml:space="preserve"> PAGE </w:instrText>
        </w:r>
        <w:r w:rsidRPr="00C9678C">
          <w:rPr>
            <w:rStyle w:val="a6"/>
            <w:color w:val="000000" w:themeColor="text1"/>
          </w:rPr>
          <w:fldChar w:fldCharType="separate"/>
        </w:r>
        <w:r w:rsidRPr="00C9678C">
          <w:rPr>
            <w:rStyle w:val="a6"/>
            <w:noProof/>
            <w:color w:val="000000" w:themeColor="text1"/>
          </w:rPr>
          <w:t>1</w:t>
        </w:r>
        <w:r w:rsidRPr="00C9678C">
          <w:rPr>
            <w:rStyle w:val="a6"/>
            <w:color w:val="000000" w:themeColor="text1"/>
          </w:rPr>
          <w:fldChar w:fldCharType="end"/>
        </w:r>
      </w:p>
    </w:sdtContent>
  </w:sdt>
  <w:p w:rsidR="00C9678C" w:rsidRPr="00C9678C" w:rsidRDefault="00C9678C">
    <w:pPr>
      <w:pStyle w:val="a4"/>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4066" w:rsidRDefault="009C4066" w:rsidP="00C9678C">
      <w:r>
        <w:separator/>
      </w:r>
    </w:p>
  </w:footnote>
  <w:footnote w:type="continuationSeparator" w:id="0">
    <w:p w:rsidR="009C4066" w:rsidRDefault="009C4066" w:rsidP="00C967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6"/>
      </w:rPr>
      <w:id w:val="2023515591"/>
      <w:docPartObj>
        <w:docPartGallery w:val="Page Numbers (Top of Page)"/>
        <w:docPartUnique/>
      </w:docPartObj>
    </w:sdtPr>
    <w:sdtEndPr>
      <w:rPr>
        <w:rStyle w:val="a6"/>
      </w:rPr>
    </w:sdtEndPr>
    <w:sdtContent>
      <w:p w:rsidR="009C5BE2" w:rsidRDefault="009C5BE2" w:rsidP="00F14709">
        <w:pPr>
          <w:pStyle w:val="a7"/>
          <w:framePr w:wrap="none" w:vAnchor="text" w:hAnchor="margin" w:xAlign="right" w:y="1"/>
          <w:rPr>
            <w:rStyle w:val="a6"/>
          </w:rPr>
        </w:pPr>
        <w:r>
          <w:rPr>
            <w:rStyle w:val="a6"/>
          </w:rPr>
          <w:fldChar w:fldCharType="begin"/>
        </w:r>
        <w:r>
          <w:rPr>
            <w:rStyle w:val="a6"/>
          </w:rPr>
          <w:instrText xml:space="preserve"> PAGE </w:instrText>
        </w:r>
        <w:r>
          <w:rPr>
            <w:rStyle w:val="a6"/>
          </w:rPr>
          <w:fldChar w:fldCharType="end"/>
        </w:r>
      </w:p>
    </w:sdtContent>
  </w:sdt>
  <w:p w:rsidR="009C5BE2" w:rsidRDefault="009C5BE2" w:rsidP="009C5BE2">
    <w:pPr>
      <w:pStyle w:val="a7"/>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6"/>
      </w:rPr>
      <w:id w:val="-841395402"/>
      <w:docPartObj>
        <w:docPartGallery w:val="Page Numbers (Top of Page)"/>
        <w:docPartUnique/>
      </w:docPartObj>
    </w:sdtPr>
    <w:sdtEndPr>
      <w:rPr>
        <w:rStyle w:val="a6"/>
      </w:rPr>
    </w:sdtEndPr>
    <w:sdtContent>
      <w:p w:rsidR="009C5BE2" w:rsidRDefault="009C5BE2" w:rsidP="00F14709">
        <w:pPr>
          <w:pStyle w:val="a7"/>
          <w:framePr w:wrap="none" w:vAnchor="text" w:hAnchor="margin" w:xAlign="right" w:y="1"/>
          <w:rPr>
            <w:rStyle w:val="a6"/>
          </w:rPr>
        </w:pPr>
        <w:r w:rsidRPr="009C5BE2">
          <w:rPr>
            <w:rStyle w:val="a6"/>
            <w:rFonts w:asciiTheme="minorHAnsi" w:hAnsiTheme="minorHAnsi"/>
            <w:color w:val="000000" w:themeColor="text1"/>
          </w:rPr>
          <w:fldChar w:fldCharType="begin"/>
        </w:r>
        <w:r w:rsidRPr="009C5BE2">
          <w:rPr>
            <w:rStyle w:val="a6"/>
            <w:rFonts w:asciiTheme="minorHAnsi" w:hAnsiTheme="minorHAnsi"/>
            <w:color w:val="000000" w:themeColor="text1"/>
          </w:rPr>
          <w:instrText xml:space="preserve"> PAGE </w:instrText>
        </w:r>
        <w:r w:rsidRPr="009C5BE2">
          <w:rPr>
            <w:rStyle w:val="a6"/>
            <w:rFonts w:asciiTheme="minorHAnsi" w:hAnsiTheme="minorHAnsi"/>
            <w:color w:val="000000" w:themeColor="text1"/>
          </w:rPr>
          <w:fldChar w:fldCharType="separate"/>
        </w:r>
        <w:r w:rsidRPr="009C5BE2">
          <w:rPr>
            <w:rStyle w:val="a6"/>
            <w:rFonts w:asciiTheme="minorHAnsi" w:hAnsiTheme="minorHAnsi"/>
            <w:noProof/>
            <w:color w:val="000000" w:themeColor="text1"/>
          </w:rPr>
          <w:t>1</w:t>
        </w:r>
        <w:r w:rsidRPr="009C5BE2">
          <w:rPr>
            <w:rStyle w:val="a6"/>
            <w:rFonts w:asciiTheme="minorHAnsi" w:hAnsiTheme="minorHAnsi"/>
            <w:color w:val="000000" w:themeColor="text1"/>
          </w:rPr>
          <w:fldChar w:fldCharType="end"/>
        </w:r>
      </w:p>
    </w:sdtContent>
  </w:sdt>
  <w:p w:rsidR="009C5BE2" w:rsidRPr="00FD0D6C" w:rsidRDefault="00FD0D6C" w:rsidP="00FD0D6C">
    <w:pPr>
      <w:pStyle w:val="a7"/>
      <w:rPr>
        <w:rFonts w:asciiTheme="minorHAnsi" w:hAnsiTheme="minorHAnsi"/>
        <w:color w:val="0D0D0D" w:themeColor="text1" w:themeTint="F2"/>
      </w:rPr>
    </w:pPr>
    <w:r w:rsidRPr="00FD0D6C">
      <w:rPr>
        <w:rFonts w:asciiTheme="minorHAnsi" w:hAnsiTheme="minorHAnsi"/>
        <w:color w:val="0D0D0D" w:themeColor="text1" w:themeTint="F2"/>
      </w:rPr>
      <w:t>NYC Realty Estate Analysis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5BE2" w:rsidRPr="009C5BE2" w:rsidRDefault="00FD0D6C" w:rsidP="009C5BE2">
    <w:pPr>
      <w:pStyle w:val="a7"/>
      <w:rPr>
        <w:rFonts w:asciiTheme="minorHAnsi" w:hAnsiTheme="minorHAnsi"/>
        <w:color w:val="0D0D0D" w:themeColor="text1" w:themeTint="F2"/>
      </w:rPr>
    </w:pPr>
    <w:r w:rsidRPr="00FD0D6C">
      <w:rPr>
        <w:rFonts w:asciiTheme="minorHAnsi" w:hAnsiTheme="minorHAnsi"/>
        <w:color w:val="0D0D0D" w:themeColor="text1" w:themeTint="F2"/>
      </w:rPr>
      <w:t>NYC Realty Estate Analysis</w:t>
    </w:r>
  </w:p>
  <w:p w:rsidR="009C5BE2" w:rsidRDefault="009C5BE2">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66783"/>
    <w:multiLevelType w:val="hybridMultilevel"/>
    <w:tmpl w:val="97343B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C85BAC"/>
    <w:multiLevelType w:val="hybridMultilevel"/>
    <w:tmpl w:val="AF26ED06"/>
    <w:lvl w:ilvl="0" w:tplc="C7D4B07E">
      <w:start w:val="1"/>
      <w:numFmt w:val="decimal"/>
      <w:lvlText w:val="%1."/>
      <w:lvlJc w:val="left"/>
      <w:pPr>
        <w:ind w:left="600" w:hanging="543"/>
      </w:pPr>
      <w:rPr>
        <w:rFonts w:hint="eastAsia"/>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2" w15:restartNumberingAfterBreak="0">
    <w:nsid w:val="598810F6"/>
    <w:multiLevelType w:val="hybridMultilevel"/>
    <w:tmpl w:val="AC4A3E70"/>
    <w:lvl w:ilvl="0" w:tplc="63D2F04A">
      <w:start w:val="1"/>
      <w:numFmt w:val="bullet"/>
      <w:lvlText w:val=""/>
      <w:lvlJc w:val="left"/>
      <w:pPr>
        <w:ind w:left="397" w:hanging="397"/>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719075ED"/>
    <w:multiLevelType w:val="hybridMultilevel"/>
    <w:tmpl w:val="D92AD9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bordersDoNotSurroundHeader/>
  <w:bordersDoNotSurroundFooter/>
  <w:proofState w:spelling="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F08"/>
    <w:rsid w:val="00005334"/>
    <w:rsid w:val="000C2E46"/>
    <w:rsid w:val="000C542C"/>
    <w:rsid w:val="00121272"/>
    <w:rsid w:val="00163936"/>
    <w:rsid w:val="001867D1"/>
    <w:rsid w:val="00187FBC"/>
    <w:rsid w:val="001A5A37"/>
    <w:rsid w:val="001B16A7"/>
    <w:rsid w:val="001E06E7"/>
    <w:rsid w:val="001E074B"/>
    <w:rsid w:val="00270BC6"/>
    <w:rsid w:val="003941CB"/>
    <w:rsid w:val="00404215"/>
    <w:rsid w:val="004316C9"/>
    <w:rsid w:val="00446CCA"/>
    <w:rsid w:val="004C2EF1"/>
    <w:rsid w:val="00583A35"/>
    <w:rsid w:val="0061110F"/>
    <w:rsid w:val="00632588"/>
    <w:rsid w:val="006357DB"/>
    <w:rsid w:val="006526D7"/>
    <w:rsid w:val="00693950"/>
    <w:rsid w:val="007537C3"/>
    <w:rsid w:val="007875EC"/>
    <w:rsid w:val="007E7C90"/>
    <w:rsid w:val="008513AF"/>
    <w:rsid w:val="008549F6"/>
    <w:rsid w:val="0089292E"/>
    <w:rsid w:val="00921221"/>
    <w:rsid w:val="00947A13"/>
    <w:rsid w:val="009C4066"/>
    <w:rsid w:val="009C5BE2"/>
    <w:rsid w:val="00A046FF"/>
    <w:rsid w:val="00A203D7"/>
    <w:rsid w:val="00A3155A"/>
    <w:rsid w:val="00A33028"/>
    <w:rsid w:val="00A54C75"/>
    <w:rsid w:val="00A9435A"/>
    <w:rsid w:val="00AD0E8F"/>
    <w:rsid w:val="00B02A72"/>
    <w:rsid w:val="00B2665A"/>
    <w:rsid w:val="00B60C6F"/>
    <w:rsid w:val="00B73F08"/>
    <w:rsid w:val="00C90826"/>
    <w:rsid w:val="00C9678C"/>
    <w:rsid w:val="00CB2E3C"/>
    <w:rsid w:val="00D06812"/>
    <w:rsid w:val="00D72E33"/>
    <w:rsid w:val="00DA567C"/>
    <w:rsid w:val="00DC2108"/>
    <w:rsid w:val="00E712AB"/>
    <w:rsid w:val="00EC2591"/>
    <w:rsid w:val="00EF740B"/>
    <w:rsid w:val="00F4051B"/>
    <w:rsid w:val="00F86CD1"/>
    <w:rsid w:val="00FD0D6C"/>
    <w:rsid w:val="00FF23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D902E"/>
  <w15:chartTrackingRefBased/>
  <w15:docId w15:val="{61762756-8737-E344-8437-D00E2E5EB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02A72"/>
    <w:rPr>
      <w:rFonts w:ascii="新細明體" w:eastAsia="新細明體" w:hAnsi="新細明體" w:cs="新細明體"/>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04215"/>
    <w:pPr>
      <w:ind w:leftChars="200" w:left="480"/>
    </w:pPr>
  </w:style>
  <w:style w:type="paragraph" w:styleId="a4">
    <w:name w:val="footer"/>
    <w:basedOn w:val="a"/>
    <w:link w:val="a5"/>
    <w:uiPriority w:val="99"/>
    <w:unhideWhenUsed/>
    <w:rsid w:val="00C9678C"/>
    <w:pPr>
      <w:tabs>
        <w:tab w:val="center" w:pos="4153"/>
        <w:tab w:val="right" w:pos="8306"/>
      </w:tabs>
      <w:snapToGrid w:val="0"/>
    </w:pPr>
    <w:rPr>
      <w:sz w:val="20"/>
      <w:szCs w:val="20"/>
    </w:rPr>
  </w:style>
  <w:style w:type="character" w:customStyle="1" w:styleId="a5">
    <w:name w:val="頁尾 字元"/>
    <w:basedOn w:val="a0"/>
    <w:link w:val="a4"/>
    <w:uiPriority w:val="99"/>
    <w:rsid w:val="00C9678C"/>
    <w:rPr>
      <w:rFonts w:ascii="新細明體" w:eastAsia="新細明體" w:hAnsi="新細明體" w:cs="新細明體"/>
      <w:kern w:val="0"/>
      <w:sz w:val="20"/>
      <w:szCs w:val="20"/>
    </w:rPr>
  </w:style>
  <w:style w:type="character" w:styleId="a6">
    <w:name w:val="page number"/>
    <w:basedOn w:val="a0"/>
    <w:uiPriority w:val="99"/>
    <w:semiHidden/>
    <w:unhideWhenUsed/>
    <w:rsid w:val="00C9678C"/>
  </w:style>
  <w:style w:type="paragraph" w:styleId="a7">
    <w:name w:val="header"/>
    <w:basedOn w:val="a"/>
    <w:link w:val="a8"/>
    <w:uiPriority w:val="99"/>
    <w:unhideWhenUsed/>
    <w:rsid w:val="00C9678C"/>
    <w:pPr>
      <w:tabs>
        <w:tab w:val="center" w:pos="4153"/>
        <w:tab w:val="right" w:pos="8306"/>
      </w:tabs>
      <w:snapToGrid w:val="0"/>
    </w:pPr>
    <w:rPr>
      <w:sz w:val="20"/>
      <w:szCs w:val="20"/>
    </w:rPr>
  </w:style>
  <w:style w:type="character" w:customStyle="1" w:styleId="a8">
    <w:name w:val="頁首 字元"/>
    <w:basedOn w:val="a0"/>
    <w:link w:val="a7"/>
    <w:uiPriority w:val="99"/>
    <w:rsid w:val="00C9678C"/>
    <w:rPr>
      <w:rFonts w:ascii="新細明體" w:eastAsia="新細明體" w:hAnsi="新細明體" w:cs="新細明體"/>
      <w:kern w:val="0"/>
      <w:sz w:val="20"/>
      <w:szCs w:val="20"/>
    </w:rPr>
  </w:style>
  <w:style w:type="table" w:styleId="a9">
    <w:name w:val="Table Grid"/>
    <w:basedOn w:val="a1"/>
    <w:uiPriority w:val="39"/>
    <w:rsid w:val="007537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182921">
      <w:bodyDiv w:val="1"/>
      <w:marLeft w:val="0"/>
      <w:marRight w:val="0"/>
      <w:marTop w:val="0"/>
      <w:marBottom w:val="0"/>
      <w:divBdr>
        <w:top w:val="none" w:sz="0" w:space="0" w:color="auto"/>
        <w:left w:val="none" w:sz="0" w:space="0" w:color="auto"/>
        <w:bottom w:val="none" w:sz="0" w:space="0" w:color="auto"/>
        <w:right w:val="none" w:sz="0" w:space="0" w:color="auto"/>
      </w:divBdr>
    </w:div>
    <w:div w:id="145781978">
      <w:bodyDiv w:val="1"/>
      <w:marLeft w:val="0"/>
      <w:marRight w:val="0"/>
      <w:marTop w:val="0"/>
      <w:marBottom w:val="0"/>
      <w:divBdr>
        <w:top w:val="none" w:sz="0" w:space="0" w:color="auto"/>
        <w:left w:val="none" w:sz="0" w:space="0" w:color="auto"/>
        <w:bottom w:val="none" w:sz="0" w:space="0" w:color="auto"/>
        <w:right w:val="none" w:sz="0" w:space="0" w:color="auto"/>
      </w:divBdr>
    </w:div>
    <w:div w:id="155147959">
      <w:bodyDiv w:val="1"/>
      <w:marLeft w:val="0"/>
      <w:marRight w:val="0"/>
      <w:marTop w:val="0"/>
      <w:marBottom w:val="0"/>
      <w:divBdr>
        <w:top w:val="none" w:sz="0" w:space="0" w:color="auto"/>
        <w:left w:val="none" w:sz="0" w:space="0" w:color="auto"/>
        <w:bottom w:val="none" w:sz="0" w:space="0" w:color="auto"/>
        <w:right w:val="none" w:sz="0" w:space="0" w:color="auto"/>
      </w:divBdr>
    </w:div>
    <w:div w:id="162136087">
      <w:bodyDiv w:val="1"/>
      <w:marLeft w:val="0"/>
      <w:marRight w:val="0"/>
      <w:marTop w:val="0"/>
      <w:marBottom w:val="0"/>
      <w:divBdr>
        <w:top w:val="none" w:sz="0" w:space="0" w:color="auto"/>
        <w:left w:val="none" w:sz="0" w:space="0" w:color="auto"/>
        <w:bottom w:val="none" w:sz="0" w:space="0" w:color="auto"/>
        <w:right w:val="none" w:sz="0" w:space="0" w:color="auto"/>
      </w:divBdr>
    </w:div>
    <w:div w:id="213473756">
      <w:bodyDiv w:val="1"/>
      <w:marLeft w:val="0"/>
      <w:marRight w:val="0"/>
      <w:marTop w:val="0"/>
      <w:marBottom w:val="0"/>
      <w:divBdr>
        <w:top w:val="none" w:sz="0" w:space="0" w:color="auto"/>
        <w:left w:val="none" w:sz="0" w:space="0" w:color="auto"/>
        <w:bottom w:val="none" w:sz="0" w:space="0" w:color="auto"/>
        <w:right w:val="none" w:sz="0" w:space="0" w:color="auto"/>
      </w:divBdr>
    </w:div>
    <w:div w:id="224071983">
      <w:bodyDiv w:val="1"/>
      <w:marLeft w:val="0"/>
      <w:marRight w:val="0"/>
      <w:marTop w:val="0"/>
      <w:marBottom w:val="0"/>
      <w:divBdr>
        <w:top w:val="none" w:sz="0" w:space="0" w:color="auto"/>
        <w:left w:val="none" w:sz="0" w:space="0" w:color="auto"/>
        <w:bottom w:val="none" w:sz="0" w:space="0" w:color="auto"/>
        <w:right w:val="none" w:sz="0" w:space="0" w:color="auto"/>
      </w:divBdr>
    </w:div>
    <w:div w:id="232662416">
      <w:bodyDiv w:val="1"/>
      <w:marLeft w:val="0"/>
      <w:marRight w:val="0"/>
      <w:marTop w:val="0"/>
      <w:marBottom w:val="0"/>
      <w:divBdr>
        <w:top w:val="none" w:sz="0" w:space="0" w:color="auto"/>
        <w:left w:val="none" w:sz="0" w:space="0" w:color="auto"/>
        <w:bottom w:val="none" w:sz="0" w:space="0" w:color="auto"/>
        <w:right w:val="none" w:sz="0" w:space="0" w:color="auto"/>
      </w:divBdr>
    </w:div>
    <w:div w:id="260069211">
      <w:bodyDiv w:val="1"/>
      <w:marLeft w:val="0"/>
      <w:marRight w:val="0"/>
      <w:marTop w:val="0"/>
      <w:marBottom w:val="0"/>
      <w:divBdr>
        <w:top w:val="none" w:sz="0" w:space="0" w:color="auto"/>
        <w:left w:val="none" w:sz="0" w:space="0" w:color="auto"/>
        <w:bottom w:val="none" w:sz="0" w:space="0" w:color="auto"/>
        <w:right w:val="none" w:sz="0" w:space="0" w:color="auto"/>
      </w:divBdr>
    </w:div>
    <w:div w:id="329255203">
      <w:bodyDiv w:val="1"/>
      <w:marLeft w:val="0"/>
      <w:marRight w:val="0"/>
      <w:marTop w:val="0"/>
      <w:marBottom w:val="0"/>
      <w:divBdr>
        <w:top w:val="none" w:sz="0" w:space="0" w:color="auto"/>
        <w:left w:val="none" w:sz="0" w:space="0" w:color="auto"/>
        <w:bottom w:val="none" w:sz="0" w:space="0" w:color="auto"/>
        <w:right w:val="none" w:sz="0" w:space="0" w:color="auto"/>
      </w:divBdr>
    </w:div>
    <w:div w:id="357196256">
      <w:bodyDiv w:val="1"/>
      <w:marLeft w:val="0"/>
      <w:marRight w:val="0"/>
      <w:marTop w:val="0"/>
      <w:marBottom w:val="0"/>
      <w:divBdr>
        <w:top w:val="none" w:sz="0" w:space="0" w:color="auto"/>
        <w:left w:val="none" w:sz="0" w:space="0" w:color="auto"/>
        <w:bottom w:val="none" w:sz="0" w:space="0" w:color="auto"/>
        <w:right w:val="none" w:sz="0" w:space="0" w:color="auto"/>
      </w:divBdr>
    </w:div>
    <w:div w:id="360866747">
      <w:bodyDiv w:val="1"/>
      <w:marLeft w:val="0"/>
      <w:marRight w:val="0"/>
      <w:marTop w:val="0"/>
      <w:marBottom w:val="0"/>
      <w:divBdr>
        <w:top w:val="none" w:sz="0" w:space="0" w:color="auto"/>
        <w:left w:val="none" w:sz="0" w:space="0" w:color="auto"/>
        <w:bottom w:val="none" w:sz="0" w:space="0" w:color="auto"/>
        <w:right w:val="none" w:sz="0" w:space="0" w:color="auto"/>
      </w:divBdr>
    </w:div>
    <w:div w:id="373971869">
      <w:bodyDiv w:val="1"/>
      <w:marLeft w:val="0"/>
      <w:marRight w:val="0"/>
      <w:marTop w:val="0"/>
      <w:marBottom w:val="0"/>
      <w:divBdr>
        <w:top w:val="none" w:sz="0" w:space="0" w:color="auto"/>
        <w:left w:val="none" w:sz="0" w:space="0" w:color="auto"/>
        <w:bottom w:val="none" w:sz="0" w:space="0" w:color="auto"/>
        <w:right w:val="none" w:sz="0" w:space="0" w:color="auto"/>
      </w:divBdr>
    </w:div>
    <w:div w:id="391269287">
      <w:bodyDiv w:val="1"/>
      <w:marLeft w:val="0"/>
      <w:marRight w:val="0"/>
      <w:marTop w:val="0"/>
      <w:marBottom w:val="0"/>
      <w:divBdr>
        <w:top w:val="none" w:sz="0" w:space="0" w:color="auto"/>
        <w:left w:val="none" w:sz="0" w:space="0" w:color="auto"/>
        <w:bottom w:val="none" w:sz="0" w:space="0" w:color="auto"/>
        <w:right w:val="none" w:sz="0" w:space="0" w:color="auto"/>
      </w:divBdr>
    </w:div>
    <w:div w:id="411467235">
      <w:bodyDiv w:val="1"/>
      <w:marLeft w:val="0"/>
      <w:marRight w:val="0"/>
      <w:marTop w:val="0"/>
      <w:marBottom w:val="0"/>
      <w:divBdr>
        <w:top w:val="none" w:sz="0" w:space="0" w:color="auto"/>
        <w:left w:val="none" w:sz="0" w:space="0" w:color="auto"/>
        <w:bottom w:val="none" w:sz="0" w:space="0" w:color="auto"/>
        <w:right w:val="none" w:sz="0" w:space="0" w:color="auto"/>
      </w:divBdr>
    </w:div>
    <w:div w:id="440884657">
      <w:bodyDiv w:val="1"/>
      <w:marLeft w:val="0"/>
      <w:marRight w:val="0"/>
      <w:marTop w:val="0"/>
      <w:marBottom w:val="0"/>
      <w:divBdr>
        <w:top w:val="none" w:sz="0" w:space="0" w:color="auto"/>
        <w:left w:val="none" w:sz="0" w:space="0" w:color="auto"/>
        <w:bottom w:val="none" w:sz="0" w:space="0" w:color="auto"/>
        <w:right w:val="none" w:sz="0" w:space="0" w:color="auto"/>
      </w:divBdr>
    </w:div>
    <w:div w:id="474220494">
      <w:bodyDiv w:val="1"/>
      <w:marLeft w:val="0"/>
      <w:marRight w:val="0"/>
      <w:marTop w:val="0"/>
      <w:marBottom w:val="0"/>
      <w:divBdr>
        <w:top w:val="none" w:sz="0" w:space="0" w:color="auto"/>
        <w:left w:val="none" w:sz="0" w:space="0" w:color="auto"/>
        <w:bottom w:val="none" w:sz="0" w:space="0" w:color="auto"/>
        <w:right w:val="none" w:sz="0" w:space="0" w:color="auto"/>
      </w:divBdr>
    </w:div>
    <w:div w:id="545338157">
      <w:bodyDiv w:val="1"/>
      <w:marLeft w:val="0"/>
      <w:marRight w:val="0"/>
      <w:marTop w:val="0"/>
      <w:marBottom w:val="0"/>
      <w:divBdr>
        <w:top w:val="none" w:sz="0" w:space="0" w:color="auto"/>
        <w:left w:val="none" w:sz="0" w:space="0" w:color="auto"/>
        <w:bottom w:val="none" w:sz="0" w:space="0" w:color="auto"/>
        <w:right w:val="none" w:sz="0" w:space="0" w:color="auto"/>
      </w:divBdr>
    </w:div>
    <w:div w:id="559483808">
      <w:bodyDiv w:val="1"/>
      <w:marLeft w:val="0"/>
      <w:marRight w:val="0"/>
      <w:marTop w:val="0"/>
      <w:marBottom w:val="0"/>
      <w:divBdr>
        <w:top w:val="none" w:sz="0" w:space="0" w:color="auto"/>
        <w:left w:val="none" w:sz="0" w:space="0" w:color="auto"/>
        <w:bottom w:val="none" w:sz="0" w:space="0" w:color="auto"/>
        <w:right w:val="none" w:sz="0" w:space="0" w:color="auto"/>
      </w:divBdr>
    </w:div>
    <w:div w:id="572662543">
      <w:bodyDiv w:val="1"/>
      <w:marLeft w:val="0"/>
      <w:marRight w:val="0"/>
      <w:marTop w:val="0"/>
      <w:marBottom w:val="0"/>
      <w:divBdr>
        <w:top w:val="none" w:sz="0" w:space="0" w:color="auto"/>
        <w:left w:val="none" w:sz="0" w:space="0" w:color="auto"/>
        <w:bottom w:val="none" w:sz="0" w:space="0" w:color="auto"/>
        <w:right w:val="none" w:sz="0" w:space="0" w:color="auto"/>
      </w:divBdr>
    </w:div>
    <w:div w:id="574979182">
      <w:bodyDiv w:val="1"/>
      <w:marLeft w:val="0"/>
      <w:marRight w:val="0"/>
      <w:marTop w:val="0"/>
      <w:marBottom w:val="0"/>
      <w:divBdr>
        <w:top w:val="none" w:sz="0" w:space="0" w:color="auto"/>
        <w:left w:val="none" w:sz="0" w:space="0" w:color="auto"/>
        <w:bottom w:val="none" w:sz="0" w:space="0" w:color="auto"/>
        <w:right w:val="none" w:sz="0" w:space="0" w:color="auto"/>
      </w:divBdr>
    </w:div>
    <w:div w:id="597522531">
      <w:bodyDiv w:val="1"/>
      <w:marLeft w:val="0"/>
      <w:marRight w:val="0"/>
      <w:marTop w:val="0"/>
      <w:marBottom w:val="0"/>
      <w:divBdr>
        <w:top w:val="none" w:sz="0" w:space="0" w:color="auto"/>
        <w:left w:val="none" w:sz="0" w:space="0" w:color="auto"/>
        <w:bottom w:val="none" w:sz="0" w:space="0" w:color="auto"/>
        <w:right w:val="none" w:sz="0" w:space="0" w:color="auto"/>
      </w:divBdr>
    </w:div>
    <w:div w:id="604119883">
      <w:bodyDiv w:val="1"/>
      <w:marLeft w:val="0"/>
      <w:marRight w:val="0"/>
      <w:marTop w:val="0"/>
      <w:marBottom w:val="0"/>
      <w:divBdr>
        <w:top w:val="none" w:sz="0" w:space="0" w:color="auto"/>
        <w:left w:val="none" w:sz="0" w:space="0" w:color="auto"/>
        <w:bottom w:val="none" w:sz="0" w:space="0" w:color="auto"/>
        <w:right w:val="none" w:sz="0" w:space="0" w:color="auto"/>
      </w:divBdr>
    </w:div>
    <w:div w:id="638534777">
      <w:bodyDiv w:val="1"/>
      <w:marLeft w:val="0"/>
      <w:marRight w:val="0"/>
      <w:marTop w:val="0"/>
      <w:marBottom w:val="0"/>
      <w:divBdr>
        <w:top w:val="none" w:sz="0" w:space="0" w:color="auto"/>
        <w:left w:val="none" w:sz="0" w:space="0" w:color="auto"/>
        <w:bottom w:val="none" w:sz="0" w:space="0" w:color="auto"/>
        <w:right w:val="none" w:sz="0" w:space="0" w:color="auto"/>
      </w:divBdr>
    </w:div>
    <w:div w:id="781536747">
      <w:bodyDiv w:val="1"/>
      <w:marLeft w:val="0"/>
      <w:marRight w:val="0"/>
      <w:marTop w:val="0"/>
      <w:marBottom w:val="0"/>
      <w:divBdr>
        <w:top w:val="none" w:sz="0" w:space="0" w:color="auto"/>
        <w:left w:val="none" w:sz="0" w:space="0" w:color="auto"/>
        <w:bottom w:val="none" w:sz="0" w:space="0" w:color="auto"/>
        <w:right w:val="none" w:sz="0" w:space="0" w:color="auto"/>
      </w:divBdr>
    </w:div>
    <w:div w:id="786658644">
      <w:bodyDiv w:val="1"/>
      <w:marLeft w:val="0"/>
      <w:marRight w:val="0"/>
      <w:marTop w:val="0"/>
      <w:marBottom w:val="0"/>
      <w:divBdr>
        <w:top w:val="none" w:sz="0" w:space="0" w:color="auto"/>
        <w:left w:val="none" w:sz="0" w:space="0" w:color="auto"/>
        <w:bottom w:val="none" w:sz="0" w:space="0" w:color="auto"/>
        <w:right w:val="none" w:sz="0" w:space="0" w:color="auto"/>
      </w:divBdr>
    </w:div>
    <w:div w:id="787166043">
      <w:bodyDiv w:val="1"/>
      <w:marLeft w:val="0"/>
      <w:marRight w:val="0"/>
      <w:marTop w:val="0"/>
      <w:marBottom w:val="0"/>
      <w:divBdr>
        <w:top w:val="none" w:sz="0" w:space="0" w:color="auto"/>
        <w:left w:val="none" w:sz="0" w:space="0" w:color="auto"/>
        <w:bottom w:val="none" w:sz="0" w:space="0" w:color="auto"/>
        <w:right w:val="none" w:sz="0" w:space="0" w:color="auto"/>
      </w:divBdr>
    </w:div>
    <w:div w:id="833452784">
      <w:bodyDiv w:val="1"/>
      <w:marLeft w:val="0"/>
      <w:marRight w:val="0"/>
      <w:marTop w:val="0"/>
      <w:marBottom w:val="0"/>
      <w:divBdr>
        <w:top w:val="none" w:sz="0" w:space="0" w:color="auto"/>
        <w:left w:val="none" w:sz="0" w:space="0" w:color="auto"/>
        <w:bottom w:val="none" w:sz="0" w:space="0" w:color="auto"/>
        <w:right w:val="none" w:sz="0" w:space="0" w:color="auto"/>
      </w:divBdr>
    </w:div>
    <w:div w:id="871459773">
      <w:bodyDiv w:val="1"/>
      <w:marLeft w:val="0"/>
      <w:marRight w:val="0"/>
      <w:marTop w:val="0"/>
      <w:marBottom w:val="0"/>
      <w:divBdr>
        <w:top w:val="none" w:sz="0" w:space="0" w:color="auto"/>
        <w:left w:val="none" w:sz="0" w:space="0" w:color="auto"/>
        <w:bottom w:val="none" w:sz="0" w:space="0" w:color="auto"/>
        <w:right w:val="none" w:sz="0" w:space="0" w:color="auto"/>
      </w:divBdr>
    </w:div>
    <w:div w:id="1027366908">
      <w:bodyDiv w:val="1"/>
      <w:marLeft w:val="0"/>
      <w:marRight w:val="0"/>
      <w:marTop w:val="0"/>
      <w:marBottom w:val="0"/>
      <w:divBdr>
        <w:top w:val="none" w:sz="0" w:space="0" w:color="auto"/>
        <w:left w:val="none" w:sz="0" w:space="0" w:color="auto"/>
        <w:bottom w:val="none" w:sz="0" w:space="0" w:color="auto"/>
        <w:right w:val="none" w:sz="0" w:space="0" w:color="auto"/>
      </w:divBdr>
    </w:div>
    <w:div w:id="1119103644">
      <w:bodyDiv w:val="1"/>
      <w:marLeft w:val="0"/>
      <w:marRight w:val="0"/>
      <w:marTop w:val="0"/>
      <w:marBottom w:val="0"/>
      <w:divBdr>
        <w:top w:val="none" w:sz="0" w:space="0" w:color="auto"/>
        <w:left w:val="none" w:sz="0" w:space="0" w:color="auto"/>
        <w:bottom w:val="none" w:sz="0" w:space="0" w:color="auto"/>
        <w:right w:val="none" w:sz="0" w:space="0" w:color="auto"/>
      </w:divBdr>
    </w:div>
    <w:div w:id="1161313649">
      <w:bodyDiv w:val="1"/>
      <w:marLeft w:val="0"/>
      <w:marRight w:val="0"/>
      <w:marTop w:val="0"/>
      <w:marBottom w:val="0"/>
      <w:divBdr>
        <w:top w:val="none" w:sz="0" w:space="0" w:color="auto"/>
        <w:left w:val="none" w:sz="0" w:space="0" w:color="auto"/>
        <w:bottom w:val="none" w:sz="0" w:space="0" w:color="auto"/>
        <w:right w:val="none" w:sz="0" w:space="0" w:color="auto"/>
      </w:divBdr>
    </w:div>
    <w:div w:id="1167791413">
      <w:bodyDiv w:val="1"/>
      <w:marLeft w:val="0"/>
      <w:marRight w:val="0"/>
      <w:marTop w:val="0"/>
      <w:marBottom w:val="0"/>
      <w:divBdr>
        <w:top w:val="none" w:sz="0" w:space="0" w:color="auto"/>
        <w:left w:val="none" w:sz="0" w:space="0" w:color="auto"/>
        <w:bottom w:val="none" w:sz="0" w:space="0" w:color="auto"/>
        <w:right w:val="none" w:sz="0" w:space="0" w:color="auto"/>
      </w:divBdr>
    </w:div>
    <w:div w:id="1321277299">
      <w:bodyDiv w:val="1"/>
      <w:marLeft w:val="0"/>
      <w:marRight w:val="0"/>
      <w:marTop w:val="0"/>
      <w:marBottom w:val="0"/>
      <w:divBdr>
        <w:top w:val="none" w:sz="0" w:space="0" w:color="auto"/>
        <w:left w:val="none" w:sz="0" w:space="0" w:color="auto"/>
        <w:bottom w:val="none" w:sz="0" w:space="0" w:color="auto"/>
        <w:right w:val="none" w:sz="0" w:space="0" w:color="auto"/>
      </w:divBdr>
    </w:div>
    <w:div w:id="1370489907">
      <w:bodyDiv w:val="1"/>
      <w:marLeft w:val="0"/>
      <w:marRight w:val="0"/>
      <w:marTop w:val="0"/>
      <w:marBottom w:val="0"/>
      <w:divBdr>
        <w:top w:val="none" w:sz="0" w:space="0" w:color="auto"/>
        <w:left w:val="none" w:sz="0" w:space="0" w:color="auto"/>
        <w:bottom w:val="none" w:sz="0" w:space="0" w:color="auto"/>
        <w:right w:val="none" w:sz="0" w:space="0" w:color="auto"/>
      </w:divBdr>
    </w:div>
    <w:div w:id="1402799170">
      <w:bodyDiv w:val="1"/>
      <w:marLeft w:val="0"/>
      <w:marRight w:val="0"/>
      <w:marTop w:val="0"/>
      <w:marBottom w:val="0"/>
      <w:divBdr>
        <w:top w:val="none" w:sz="0" w:space="0" w:color="auto"/>
        <w:left w:val="none" w:sz="0" w:space="0" w:color="auto"/>
        <w:bottom w:val="none" w:sz="0" w:space="0" w:color="auto"/>
        <w:right w:val="none" w:sz="0" w:space="0" w:color="auto"/>
      </w:divBdr>
    </w:div>
    <w:div w:id="1433161951">
      <w:bodyDiv w:val="1"/>
      <w:marLeft w:val="0"/>
      <w:marRight w:val="0"/>
      <w:marTop w:val="0"/>
      <w:marBottom w:val="0"/>
      <w:divBdr>
        <w:top w:val="none" w:sz="0" w:space="0" w:color="auto"/>
        <w:left w:val="none" w:sz="0" w:space="0" w:color="auto"/>
        <w:bottom w:val="none" w:sz="0" w:space="0" w:color="auto"/>
        <w:right w:val="none" w:sz="0" w:space="0" w:color="auto"/>
      </w:divBdr>
    </w:div>
    <w:div w:id="1442460396">
      <w:bodyDiv w:val="1"/>
      <w:marLeft w:val="0"/>
      <w:marRight w:val="0"/>
      <w:marTop w:val="0"/>
      <w:marBottom w:val="0"/>
      <w:divBdr>
        <w:top w:val="none" w:sz="0" w:space="0" w:color="auto"/>
        <w:left w:val="none" w:sz="0" w:space="0" w:color="auto"/>
        <w:bottom w:val="none" w:sz="0" w:space="0" w:color="auto"/>
        <w:right w:val="none" w:sz="0" w:space="0" w:color="auto"/>
      </w:divBdr>
    </w:div>
    <w:div w:id="1453400704">
      <w:bodyDiv w:val="1"/>
      <w:marLeft w:val="0"/>
      <w:marRight w:val="0"/>
      <w:marTop w:val="0"/>
      <w:marBottom w:val="0"/>
      <w:divBdr>
        <w:top w:val="none" w:sz="0" w:space="0" w:color="auto"/>
        <w:left w:val="none" w:sz="0" w:space="0" w:color="auto"/>
        <w:bottom w:val="none" w:sz="0" w:space="0" w:color="auto"/>
        <w:right w:val="none" w:sz="0" w:space="0" w:color="auto"/>
      </w:divBdr>
    </w:div>
    <w:div w:id="1459447432">
      <w:bodyDiv w:val="1"/>
      <w:marLeft w:val="0"/>
      <w:marRight w:val="0"/>
      <w:marTop w:val="0"/>
      <w:marBottom w:val="0"/>
      <w:divBdr>
        <w:top w:val="none" w:sz="0" w:space="0" w:color="auto"/>
        <w:left w:val="none" w:sz="0" w:space="0" w:color="auto"/>
        <w:bottom w:val="none" w:sz="0" w:space="0" w:color="auto"/>
        <w:right w:val="none" w:sz="0" w:space="0" w:color="auto"/>
      </w:divBdr>
    </w:div>
    <w:div w:id="1565220519">
      <w:bodyDiv w:val="1"/>
      <w:marLeft w:val="0"/>
      <w:marRight w:val="0"/>
      <w:marTop w:val="0"/>
      <w:marBottom w:val="0"/>
      <w:divBdr>
        <w:top w:val="none" w:sz="0" w:space="0" w:color="auto"/>
        <w:left w:val="none" w:sz="0" w:space="0" w:color="auto"/>
        <w:bottom w:val="none" w:sz="0" w:space="0" w:color="auto"/>
        <w:right w:val="none" w:sz="0" w:space="0" w:color="auto"/>
      </w:divBdr>
    </w:div>
    <w:div w:id="1587417448">
      <w:bodyDiv w:val="1"/>
      <w:marLeft w:val="0"/>
      <w:marRight w:val="0"/>
      <w:marTop w:val="0"/>
      <w:marBottom w:val="0"/>
      <w:divBdr>
        <w:top w:val="none" w:sz="0" w:space="0" w:color="auto"/>
        <w:left w:val="none" w:sz="0" w:space="0" w:color="auto"/>
        <w:bottom w:val="none" w:sz="0" w:space="0" w:color="auto"/>
        <w:right w:val="none" w:sz="0" w:space="0" w:color="auto"/>
      </w:divBdr>
    </w:div>
    <w:div w:id="1680815944">
      <w:bodyDiv w:val="1"/>
      <w:marLeft w:val="0"/>
      <w:marRight w:val="0"/>
      <w:marTop w:val="0"/>
      <w:marBottom w:val="0"/>
      <w:divBdr>
        <w:top w:val="none" w:sz="0" w:space="0" w:color="auto"/>
        <w:left w:val="none" w:sz="0" w:space="0" w:color="auto"/>
        <w:bottom w:val="none" w:sz="0" w:space="0" w:color="auto"/>
        <w:right w:val="none" w:sz="0" w:space="0" w:color="auto"/>
      </w:divBdr>
    </w:div>
    <w:div w:id="1684279244">
      <w:bodyDiv w:val="1"/>
      <w:marLeft w:val="0"/>
      <w:marRight w:val="0"/>
      <w:marTop w:val="0"/>
      <w:marBottom w:val="0"/>
      <w:divBdr>
        <w:top w:val="none" w:sz="0" w:space="0" w:color="auto"/>
        <w:left w:val="none" w:sz="0" w:space="0" w:color="auto"/>
        <w:bottom w:val="none" w:sz="0" w:space="0" w:color="auto"/>
        <w:right w:val="none" w:sz="0" w:space="0" w:color="auto"/>
      </w:divBdr>
    </w:div>
    <w:div w:id="1692336794">
      <w:bodyDiv w:val="1"/>
      <w:marLeft w:val="0"/>
      <w:marRight w:val="0"/>
      <w:marTop w:val="0"/>
      <w:marBottom w:val="0"/>
      <w:divBdr>
        <w:top w:val="none" w:sz="0" w:space="0" w:color="auto"/>
        <w:left w:val="none" w:sz="0" w:space="0" w:color="auto"/>
        <w:bottom w:val="none" w:sz="0" w:space="0" w:color="auto"/>
        <w:right w:val="none" w:sz="0" w:space="0" w:color="auto"/>
      </w:divBdr>
    </w:div>
    <w:div w:id="1806969827">
      <w:bodyDiv w:val="1"/>
      <w:marLeft w:val="0"/>
      <w:marRight w:val="0"/>
      <w:marTop w:val="0"/>
      <w:marBottom w:val="0"/>
      <w:divBdr>
        <w:top w:val="none" w:sz="0" w:space="0" w:color="auto"/>
        <w:left w:val="none" w:sz="0" w:space="0" w:color="auto"/>
        <w:bottom w:val="none" w:sz="0" w:space="0" w:color="auto"/>
        <w:right w:val="none" w:sz="0" w:space="0" w:color="auto"/>
      </w:divBdr>
    </w:div>
    <w:div w:id="1851411897">
      <w:bodyDiv w:val="1"/>
      <w:marLeft w:val="0"/>
      <w:marRight w:val="0"/>
      <w:marTop w:val="0"/>
      <w:marBottom w:val="0"/>
      <w:divBdr>
        <w:top w:val="none" w:sz="0" w:space="0" w:color="auto"/>
        <w:left w:val="none" w:sz="0" w:space="0" w:color="auto"/>
        <w:bottom w:val="none" w:sz="0" w:space="0" w:color="auto"/>
        <w:right w:val="none" w:sz="0" w:space="0" w:color="auto"/>
      </w:divBdr>
    </w:div>
    <w:div w:id="1924416003">
      <w:bodyDiv w:val="1"/>
      <w:marLeft w:val="0"/>
      <w:marRight w:val="0"/>
      <w:marTop w:val="0"/>
      <w:marBottom w:val="0"/>
      <w:divBdr>
        <w:top w:val="none" w:sz="0" w:space="0" w:color="auto"/>
        <w:left w:val="none" w:sz="0" w:space="0" w:color="auto"/>
        <w:bottom w:val="none" w:sz="0" w:space="0" w:color="auto"/>
        <w:right w:val="none" w:sz="0" w:space="0" w:color="auto"/>
      </w:divBdr>
    </w:div>
    <w:div w:id="1940405630">
      <w:bodyDiv w:val="1"/>
      <w:marLeft w:val="0"/>
      <w:marRight w:val="0"/>
      <w:marTop w:val="0"/>
      <w:marBottom w:val="0"/>
      <w:divBdr>
        <w:top w:val="none" w:sz="0" w:space="0" w:color="auto"/>
        <w:left w:val="none" w:sz="0" w:space="0" w:color="auto"/>
        <w:bottom w:val="none" w:sz="0" w:space="0" w:color="auto"/>
        <w:right w:val="none" w:sz="0" w:space="0" w:color="auto"/>
      </w:divBdr>
    </w:div>
    <w:div w:id="2091273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hsinhu/Desktop/Assignment5_Hsi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hsinhu/Desktop/Assignment5_Hsi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zh-TW"/>
        </a:p>
      </c:txPr>
    </c:title>
    <c:autoTitleDeleted val="0"/>
    <c:plotArea>
      <c:layout/>
      <c:pieChart>
        <c:varyColors val="1"/>
        <c:ser>
          <c:idx val="0"/>
          <c:order val="0"/>
          <c:tx>
            <c:strRef>
              <c:f>Chart!$B$14</c:f>
              <c:strCache>
                <c:ptCount val="1"/>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C4F-D74A-80DF-2753C434BCA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C4F-D74A-80DF-2753C434BCA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C4F-D74A-80DF-2753C434BCA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C4F-D74A-80DF-2753C434BCA1}"/>
              </c:ext>
            </c:extLst>
          </c:dPt>
          <c:dLbls>
            <c:dLbl>
              <c:idx val="0"/>
              <c:layout>
                <c:manualLayout>
                  <c:x val="4.3254247962980538E-2"/>
                  <c:y val="4.197397200349953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7453815261044179"/>
                      <c:h val="0.23089030988686671"/>
                    </c:manualLayout>
                  </c15:layout>
                </c:ext>
                <c:ext xmlns:c16="http://schemas.microsoft.com/office/drawing/2014/chart" uri="{C3380CC4-5D6E-409C-BE32-E72D297353CC}">
                  <c16:uniqueId val="{00000001-1C4F-D74A-80DF-2753C434BCA1}"/>
                </c:ext>
              </c:extLst>
            </c:dLbl>
            <c:dLbl>
              <c:idx val="1"/>
              <c:layout>
                <c:manualLayout>
                  <c:x val="0"/>
                  <c:y val="-1.3316460869206778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C4F-D74A-80DF-2753C434BCA1}"/>
                </c:ext>
              </c:extLst>
            </c:dLbl>
            <c:dLbl>
              <c:idx val="2"/>
              <c:layout>
                <c:manualLayout>
                  <c:x val="-0.11697899208382084"/>
                  <c:y val="-0.10617930099962181"/>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C4F-D74A-80DF-2753C434BCA1}"/>
                </c:ext>
              </c:extLst>
            </c:dLbl>
            <c:dLbl>
              <c:idx val="3"/>
              <c:layout>
                <c:manualLayout>
                  <c:x val="5.3739820173080759E-2"/>
                  <c:y val="3.8293777956885044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6663968208793176"/>
                      <c:h val="0.16369241689086611"/>
                    </c:manualLayout>
                  </c15:layout>
                </c:ext>
                <c:ext xmlns:c16="http://schemas.microsoft.com/office/drawing/2014/chart" uri="{C3380CC4-5D6E-409C-BE32-E72D297353CC}">
                  <c16:uniqueId val="{00000007-1C4F-D74A-80DF-2753C434BCA1}"/>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zh-TW"/>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Chart!$A$15:$A$18</c:f>
              <c:strCache>
                <c:ptCount val="4"/>
                <c:pt idx="0">
                  <c:v>Initial Investment</c:v>
                </c:pt>
                <c:pt idx="1">
                  <c:v>Space</c:v>
                </c:pt>
                <c:pt idx="2">
                  <c:v>Labor</c:v>
                </c:pt>
                <c:pt idx="3">
                  <c:v>Marketing</c:v>
                </c:pt>
              </c:strCache>
            </c:strRef>
          </c:cat>
          <c:val>
            <c:numRef>
              <c:f>Chart!$B$15:$B$18</c:f>
              <c:numCache>
                <c:formatCode>0.0%</c:formatCode>
                <c:ptCount val="4"/>
                <c:pt idx="0">
                  <c:v>0.13298523370945084</c:v>
                </c:pt>
                <c:pt idx="1">
                  <c:v>0.12788632909022149</c:v>
                </c:pt>
                <c:pt idx="2">
                  <c:v>0.6387529704200362</c:v>
                </c:pt>
                <c:pt idx="3">
                  <c:v>0.10037546678029141</c:v>
                </c:pt>
              </c:numCache>
            </c:numRef>
          </c:val>
          <c:extLst>
            <c:ext xmlns:c16="http://schemas.microsoft.com/office/drawing/2014/chart" uri="{C3380CC4-5D6E-409C-BE32-E72D297353CC}">
              <c16:uniqueId val="{00000008-1C4F-D74A-80DF-2753C434BCA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zh-TW"/>
        </a:p>
      </c:txPr>
    </c:legend>
    <c:plotVisOnly val="1"/>
    <c:dispBlanksAs val="gap"/>
    <c:showDLblsOverMax val="0"/>
  </c:chart>
  <c:spPr>
    <a:noFill/>
    <a:ln w="9525" cap="flat" cmpd="sng" algn="ctr">
      <a:noFill/>
      <a:round/>
    </a:ln>
    <a:effectLst/>
  </c:spPr>
  <c:txPr>
    <a:bodyPr/>
    <a:lstStyle/>
    <a:p>
      <a:pPr>
        <a:defRPr>
          <a:solidFill>
            <a:schemeClr val="dk1"/>
          </a:solidFill>
          <a:latin typeface="+mn-lt"/>
          <a:ea typeface="+mn-ea"/>
          <a:cs typeface="+mn-cs"/>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Chart!$B$2</c:f>
              <c:strCache>
                <c:ptCount val="1"/>
                <c:pt idx="0">
                  <c:v>Revenue</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Chart!$A$3:$A$10</c:f>
              <c:strCache>
                <c:ptCount val="8"/>
                <c:pt idx="0">
                  <c:v>2022 Q1</c:v>
                </c:pt>
                <c:pt idx="1">
                  <c:v>2022 Q2</c:v>
                </c:pt>
                <c:pt idx="2">
                  <c:v>2022 Q3</c:v>
                </c:pt>
                <c:pt idx="3">
                  <c:v>2022 Q4</c:v>
                </c:pt>
                <c:pt idx="4">
                  <c:v>2023 Q1</c:v>
                </c:pt>
                <c:pt idx="5">
                  <c:v>2023 Q2</c:v>
                </c:pt>
                <c:pt idx="6">
                  <c:v>2023 Q3</c:v>
                </c:pt>
                <c:pt idx="7">
                  <c:v>2023 Q4</c:v>
                </c:pt>
              </c:strCache>
            </c:strRef>
          </c:cat>
          <c:val>
            <c:numRef>
              <c:f>Chart!$B$3:$B$10</c:f>
              <c:numCache>
                <c:formatCode>0</c:formatCode>
                <c:ptCount val="8"/>
                <c:pt idx="0">
                  <c:v>136511.40843733333</c:v>
                </c:pt>
                <c:pt idx="1">
                  <c:v>149330.29000800001</c:v>
                </c:pt>
                <c:pt idx="2">
                  <c:v>139083.69007466667</c:v>
                </c:pt>
                <c:pt idx="3">
                  <c:v>143339.16998933334</c:v>
                </c:pt>
                <c:pt idx="4">
                  <c:v>144682.08962666668</c:v>
                </c:pt>
                <c:pt idx="5">
                  <c:v>157500.97119733333</c:v>
                </c:pt>
                <c:pt idx="6">
                  <c:v>147254.36761333334</c:v>
                </c:pt>
                <c:pt idx="7">
                  <c:v>151509.84752800001</c:v>
                </c:pt>
              </c:numCache>
            </c:numRef>
          </c:val>
          <c:extLst>
            <c:ext xmlns:c16="http://schemas.microsoft.com/office/drawing/2014/chart" uri="{C3380CC4-5D6E-409C-BE32-E72D297353CC}">
              <c16:uniqueId val="{00000000-27A9-A64F-9DDD-612E623B060E}"/>
            </c:ext>
          </c:extLst>
        </c:ser>
        <c:dLbls>
          <c:dLblPos val="outEnd"/>
          <c:showLegendKey val="0"/>
          <c:showVal val="1"/>
          <c:showCatName val="0"/>
          <c:showSerName val="0"/>
          <c:showPercent val="0"/>
          <c:showBubbleSize val="0"/>
        </c:dLbls>
        <c:gapWidth val="219"/>
        <c:overlap val="-27"/>
        <c:axId val="1830111504"/>
        <c:axId val="1739712912"/>
      </c:barChart>
      <c:catAx>
        <c:axId val="1830111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39712912"/>
        <c:crosses val="autoZero"/>
        <c:auto val="1"/>
        <c:lblAlgn val="ctr"/>
        <c:lblOffset val="100"/>
        <c:noMultiLvlLbl val="0"/>
      </c:catAx>
      <c:valAx>
        <c:axId val="17397129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301115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n-lt"/>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52950-9D06-A541-BAF3-B7EFFD53C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16</Pages>
  <Words>2306</Words>
  <Characters>13147</Characters>
  <Application>Microsoft Office Word</Application>
  <DocSecurity>0</DocSecurity>
  <Lines>109</Lines>
  <Paragraphs>30</Paragraphs>
  <ScaleCrop>false</ScaleCrop>
  <Company/>
  <LinksUpToDate>false</LinksUpToDate>
  <CharactersWithSpaces>15423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Hsin Fang Hu</cp:lastModifiedBy>
  <cp:revision>8</cp:revision>
  <dcterms:created xsi:type="dcterms:W3CDTF">2023-06-03T17:33:00Z</dcterms:created>
  <dcterms:modified xsi:type="dcterms:W3CDTF">2023-06-20T18:36:00Z</dcterms:modified>
</cp:coreProperties>
</file>